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C69E" w14:textId="77777777" w:rsidR="00001174" w:rsidRDefault="00001174" w:rsidP="00001174">
      <w:pPr>
        <w:jc w:val="center"/>
        <w:rPr>
          <w:rFonts w:ascii="Browallia New" w:hAnsi="Browallia New" w:cs="Browallia New"/>
          <w:b/>
          <w:bCs/>
          <w:noProof/>
          <w:sz w:val="28"/>
        </w:rPr>
      </w:pPr>
      <w:r>
        <w:rPr>
          <w:rFonts w:ascii="Browallia New" w:hAnsi="Browallia New" w:cs="Browallia New" w:hint="cs"/>
          <w:b/>
          <w:bCs/>
          <w:sz w:val="28"/>
          <w:cs/>
        </w:rPr>
        <w:t xml:space="preserve">รายละเอียดเอกสารแนบรางวัล </w:t>
      </w:r>
      <w:r w:rsidRPr="0040691C">
        <w:rPr>
          <w:rFonts w:ascii="Browallia New" w:hAnsi="Browallia New" w:cs="Browallia New"/>
          <w:b/>
          <w:bCs/>
          <w:noProof/>
          <w:sz w:val="28"/>
        </w:rPr>
        <w:t xml:space="preserve">Best Securities Company Awards </w:t>
      </w:r>
      <w:r w:rsidRPr="0040691C">
        <w:rPr>
          <w:rFonts w:ascii="Browallia New" w:hAnsi="Browallia New" w:cs="Browallia New"/>
          <w:b/>
          <w:bCs/>
          <w:noProof/>
          <w:sz w:val="28"/>
          <w:cs/>
        </w:rPr>
        <w:t>ด้าน</w:t>
      </w:r>
      <w:r>
        <w:rPr>
          <w:rFonts w:ascii="Browallia New" w:hAnsi="Browallia New" w:cs="Browallia New" w:hint="cs"/>
          <w:b/>
          <w:bCs/>
          <w:noProof/>
          <w:sz w:val="28"/>
          <w:cs/>
        </w:rPr>
        <w:t>การให้บริการแก่ผู้</w:t>
      </w:r>
      <w:r w:rsidRPr="0040691C">
        <w:rPr>
          <w:rFonts w:ascii="Browallia New" w:hAnsi="Browallia New" w:cs="Browallia New"/>
          <w:b/>
          <w:bCs/>
          <w:noProof/>
          <w:sz w:val="28"/>
          <w:cs/>
        </w:rPr>
        <w:t>ลงทุนบุคคล</w:t>
      </w:r>
    </w:p>
    <w:p w14:paraId="1FFC6E6C" w14:textId="77777777" w:rsidR="00001174" w:rsidRPr="0040691C" w:rsidRDefault="00001174" w:rsidP="00001174">
      <w:pPr>
        <w:jc w:val="center"/>
        <w:rPr>
          <w:rFonts w:ascii="Browallia New" w:hAnsi="Browallia New" w:cs="Browallia New"/>
          <w:b/>
          <w:bCs/>
          <w:noProof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7006"/>
      </w:tblGrid>
      <w:tr w:rsidR="00001174" w14:paraId="02D9AB58" w14:textId="77777777" w:rsidTr="00001174">
        <w:tc>
          <w:tcPr>
            <w:tcW w:w="2065" w:type="dxa"/>
            <w:shd w:val="clear" w:color="auto" w:fill="FFC000"/>
          </w:tcPr>
          <w:p w14:paraId="3224E29A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เอกสาร</w:t>
            </w:r>
          </w:p>
        </w:tc>
        <w:tc>
          <w:tcPr>
            <w:tcW w:w="7285" w:type="dxa"/>
            <w:shd w:val="clear" w:color="auto" w:fill="FFC000"/>
          </w:tcPr>
          <w:p w14:paraId="4C15FEB8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001174" w14:paraId="2F0CD427" w14:textId="77777777" w:rsidTr="00001174">
        <w:tc>
          <w:tcPr>
            <w:tcW w:w="2065" w:type="dxa"/>
          </w:tcPr>
          <w:p w14:paraId="738F01EB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เอกสาร 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>A1</w:t>
            </w:r>
          </w:p>
        </w:tc>
        <w:tc>
          <w:tcPr>
            <w:tcW w:w="7285" w:type="dxa"/>
          </w:tcPr>
          <w:p w14:paraId="504981FE" w14:textId="77777777" w:rsidR="00001174" w:rsidRPr="00001174" w:rsidRDefault="00001174" w:rsidP="00001174">
            <w:pPr>
              <w:rPr>
                <w:rFonts w:ascii="Browallia New" w:hAnsi="Browallia New" w:cs="Browallia New"/>
                <w:sz w:val="28"/>
              </w:rPr>
            </w:pPr>
            <w:r w:rsidRPr="00001174">
              <w:rPr>
                <w:rFonts w:ascii="Browallia New" w:hAnsi="Browallia New" w:cs="Browallia New"/>
                <w:sz w:val="28"/>
                <w:cs/>
              </w:rPr>
              <w:t xml:space="preserve">คำชี้แจงรางวัล </w:t>
            </w:r>
            <w:r w:rsidRPr="00001174">
              <w:rPr>
                <w:rFonts w:ascii="Browallia New" w:hAnsi="Browallia New" w:cs="Browallia New"/>
                <w:sz w:val="28"/>
              </w:rPr>
              <w:t xml:space="preserve">Best Securities Company Awards </w:t>
            </w:r>
            <w:r w:rsidRPr="00001174">
              <w:rPr>
                <w:rFonts w:ascii="Browallia New" w:hAnsi="Browallia New" w:cs="Browallia New"/>
                <w:sz w:val="28"/>
                <w:cs/>
              </w:rPr>
              <w:t>ด้านการให้บริการแก่ผู้ลงทุนบุคคล</w:t>
            </w:r>
          </w:p>
        </w:tc>
      </w:tr>
      <w:tr w:rsidR="00001174" w14:paraId="73C14A72" w14:textId="77777777" w:rsidTr="00001174">
        <w:tc>
          <w:tcPr>
            <w:tcW w:w="2065" w:type="dxa"/>
          </w:tcPr>
          <w:p w14:paraId="1A339EB5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เอกสาร 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>B1</w:t>
            </w:r>
          </w:p>
        </w:tc>
        <w:tc>
          <w:tcPr>
            <w:tcW w:w="7285" w:type="dxa"/>
          </w:tcPr>
          <w:p w14:paraId="495C449E" w14:textId="77777777" w:rsidR="00001174" w:rsidRPr="00001174" w:rsidRDefault="00001174" w:rsidP="00001174">
            <w:pPr>
              <w:rPr>
                <w:rFonts w:ascii="Browallia New" w:hAnsi="Browallia New" w:cs="Browallia New"/>
                <w:sz w:val="28"/>
              </w:rPr>
            </w:pPr>
            <w:r w:rsidRPr="00674849">
              <w:rPr>
                <w:rFonts w:ascii="Browallia New" w:hAnsi="Browallia New" w:cs="Browallia New"/>
                <w:spacing w:val="-8"/>
                <w:sz w:val="28"/>
                <w:cs/>
              </w:rPr>
              <w:t>แบบสอบถามเกี่ยวกับข้อมูลของบริษัทหลักทรัพย์</w:t>
            </w:r>
            <w:r w:rsidRPr="00674849">
              <w:rPr>
                <w:rFonts w:ascii="Browallia New" w:hAnsi="Browallia New" w:cs="Browallia New"/>
                <w:spacing w:val="-8"/>
                <w:sz w:val="28"/>
              </w:rPr>
              <w:t xml:space="preserve"> </w:t>
            </w:r>
            <w:r w:rsidRPr="00674849">
              <w:rPr>
                <w:rFonts w:ascii="Browallia New" w:hAnsi="Browallia New" w:cs="Browallia New"/>
                <w:spacing w:val="-8"/>
                <w:sz w:val="28"/>
                <w:cs/>
              </w:rPr>
              <w:t xml:space="preserve">รางวัล </w:t>
            </w:r>
            <w:r w:rsidRPr="00674849">
              <w:rPr>
                <w:rFonts w:ascii="Browallia New" w:hAnsi="Browallia New" w:cs="Browallia New"/>
                <w:spacing w:val="-8"/>
                <w:sz w:val="28"/>
              </w:rPr>
              <w:t>Best Securities Company Awards</w:t>
            </w:r>
            <w:r w:rsidRPr="00001174">
              <w:rPr>
                <w:rFonts w:ascii="Browallia New" w:hAnsi="Browallia New" w:cs="Browallia New"/>
                <w:sz w:val="28"/>
              </w:rPr>
              <w:t xml:space="preserve"> </w:t>
            </w:r>
            <w:r w:rsidRPr="00001174">
              <w:rPr>
                <w:rFonts w:ascii="Browallia New" w:hAnsi="Browallia New" w:cs="Browallia New"/>
                <w:sz w:val="28"/>
                <w:cs/>
              </w:rPr>
              <w:t>ด้านการให้บริการแก่ผู้ลงทุนบุคคล</w:t>
            </w:r>
          </w:p>
        </w:tc>
      </w:tr>
      <w:tr w:rsidR="00001174" w14:paraId="5C0884D3" w14:textId="77777777" w:rsidTr="00001174">
        <w:tc>
          <w:tcPr>
            <w:tcW w:w="2065" w:type="dxa"/>
          </w:tcPr>
          <w:p w14:paraId="5951EA94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เอกสาร 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>C1</w:t>
            </w:r>
          </w:p>
        </w:tc>
        <w:tc>
          <w:tcPr>
            <w:tcW w:w="7285" w:type="dxa"/>
          </w:tcPr>
          <w:p w14:paraId="36A110A6" w14:textId="77777777" w:rsidR="00001174" w:rsidRPr="00001174" w:rsidRDefault="00001174" w:rsidP="00001174">
            <w:pPr>
              <w:rPr>
                <w:rFonts w:ascii="Browallia New" w:hAnsi="Browallia New" w:cs="Browallia New"/>
                <w:sz w:val="28"/>
              </w:rPr>
            </w:pPr>
            <w:r w:rsidRPr="00001174">
              <w:rPr>
                <w:rFonts w:ascii="Browallia New" w:hAnsi="Browallia New" w:cs="Browallia New"/>
                <w:sz w:val="28"/>
                <w:cs/>
              </w:rPr>
              <w:t>แบบสอบถามผู้ลงทุนประเภทบุคคลสำหรับ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 w:rsidRPr="00001174">
              <w:rPr>
                <w:rFonts w:ascii="Browallia New" w:hAnsi="Browallia New" w:cs="Browallia New"/>
                <w:sz w:val="28"/>
                <w:cs/>
              </w:rPr>
              <w:t xml:space="preserve">รางวัล </w:t>
            </w:r>
            <w:r w:rsidRPr="00001174">
              <w:rPr>
                <w:rFonts w:ascii="Browallia New" w:hAnsi="Browallia New" w:cs="Browallia New"/>
                <w:sz w:val="28"/>
              </w:rPr>
              <w:t xml:space="preserve">Best Securities Company Awards </w:t>
            </w:r>
            <w:r w:rsidRPr="00001174">
              <w:rPr>
                <w:rFonts w:ascii="Browallia New" w:hAnsi="Browallia New" w:cs="Browallia New"/>
                <w:sz w:val="28"/>
                <w:cs/>
              </w:rPr>
              <w:t>ด้านการให้บริการแก่ผู้ลงทุนบุคคล</w:t>
            </w:r>
          </w:p>
        </w:tc>
      </w:tr>
    </w:tbl>
    <w:p w14:paraId="4DDC684B" w14:textId="77777777" w:rsidR="00E55FFC" w:rsidRDefault="00E55FFC" w:rsidP="00001174">
      <w:pPr>
        <w:jc w:val="center"/>
        <w:rPr>
          <w:rFonts w:ascii="Browallia New" w:hAnsi="Browallia New" w:cs="Browallia New"/>
          <w:b/>
          <w:bCs/>
          <w:sz w:val="28"/>
        </w:rPr>
      </w:pPr>
    </w:p>
    <w:p w14:paraId="0F7A5F43" w14:textId="77777777" w:rsidR="00890F00" w:rsidRDefault="00890F00" w:rsidP="00890F00">
      <w:pPr>
        <w:rPr>
          <w:rFonts w:ascii="Browallia New" w:hAnsi="Browallia New" w:cs="Browallia New"/>
          <w:sz w:val="28"/>
          <w:cs/>
        </w:rPr>
        <w:sectPr w:rsidR="00890F00" w:rsidSect="003C665A">
          <w:pgSz w:w="11906" w:h="16838" w:code="9"/>
          <w:pgMar w:top="1440" w:right="1440" w:bottom="900" w:left="1440" w:header="720" w:footer="720" w:gutter="0"/>
          <w:cols w:space="720"/>
          <w:docGrid w:linePitch="360"/>
        </w:sectPr>
      </w:pPr>
    </w:p>
    <w:p w14:paraId="48DA6CCC" w14:textId="77777777" w:rsidR="00890F00" w:rsidRPr="0040691C" w:rsidRDefault="00890F00" w:rsidP="00890F00">
      <w:pPr>
        <w:jc w:val="center"/>
        <w:rPr>
          <w:rFonts w:ascii="Browallia New" w:hAnsi="Browallia New" w:cs="Browallia New"/>
          <w:b/>
          <w:bCs/>
          <w:noProof/>
          <w:sz w:val="28"/>
        </w:rPr>
      </w:pPr>
      <w:r w:rsidRPr="0040691C">
        <w:rPr>
          <w:rFonts w:ascii="Browallia New" w:hAnsi="Browallia New" w:cs="Browallia New" w:hint="cs"/>
          <w:b/>
          <w:bCs/>
          <w:noProof/>
          <w:sz w:val="28"/>
          <w:cs/>
        </w:rPr>
        <w:lastRenderedPageBreak/>
        <w:t xml:space="preserve">คำชี้แจงรางวัล </w:t>
      </w:r>
      <w:r w:rsidRPr="0040691C">
        <w:rPr>
          <w:rFonts w:ascii="Browallia New" w:hAnsi="Browallia New" w:cs="Browallia New"/>
          <w:b/>
          <w:bCs/>
          <w:noProof/>
          <w:sz w:val="28"/>
        </w:rPr>
        <w:t xml:space="preserve">Best Securities Company Awards </w:t>
      </w:r>
      <w:r w:rsidRPr="0040691C">
        <w:rPr>
          <w:rFonts w:ascii="Browallia New" w:hAnsi="Browallia New" w:cs="Browallia New"/>
          <w:b/>
          <w:bCs/>
          <w:noProof/>
          <w:sz w:val="28"/>
          <w:cs/>
        </w:rPr>
        <w:t>ด้าน</w:t>
      </w:r>
      <w:r>
        <w:rPr>
          <w:rFonts w:ascii="Browallia New" w:hAnsi="Browallia New" w:cs="Browallia New" w:hint="cs"/>
          <w:b/>
          <w:bCs/>
          <w:noProof/>
          <w:sz w:val="28"/>
          <w:cs/>
        </w:rPr>
        <w:t>การให้บริการแก่ผู้</w:t>
      </w:r>
      <w:r w:rsidRPr="0040691C">
        <w:rPr>
          <w:rFonts w:ascii="Browallia New" w:hAnsi="Browallia New" w:cs="Browallia New"/>
          <w:b/>
          <w:bCs/>
          <w:noProof/>
          <w:sz w:val="28"/>
          <w:cs/>
        </w:rPr>
        <w:t>ลงทุนบุคคล</w:t>
      </w:r>
    </w:p>
    <w:p w14:paraId="7E8C9FED" w14:textId="77777777" w:rsidR="00890F00" w:rsidRPr="00FC44A9" w:rsidRDefault="00890F00" w:rsidP="00890F00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C14F8" wp14:editId="760D2B9B">
                <wp:simplePos x="0" y="0"/>
                <wp:positionH relativeFrom="column">
                  <wp:posOffset>-113016</wp:posOffset>
                </wp:positionH>
                <wp:positionV relativeFrom="paragraph">
                  <wp:posOffset>100359</wp:posOffset>
                </wp:positionV>
                <wp:extent cx="6172200" cy="4787757"/>
                <wp:effectExtent l="0" t="0" r="1905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7877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82035" id="Rectangle 1" o:spid="_x0000_s1026" style="position:absolute;margin-left:-8.9pt;margin-top:7.9pt;width:486pt;height:3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" filled="f" strokecolor="windowText" strokeweight="1pt"/>
            </w:pict>
          </mc:Fallback>
        </mc:AlternateContent>
      </w:r>
    </w:p>
    <w:p w14:paraId="73E054C9" w14:textId="7D936A64" w:rsidR="00890F00" w:rsidRDefault="00890F00" w:rsidP="00890F00">
      <w:pPr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 xml:space="preserve">ตลาดหลักทรัพย์ฯ ขอเรียนเชิญบริษัทสมาชิกเข้าร่วมการพิจารณารางวัลบริษัทหลักทรัพย์ยอดเยี่ยม </w:t>
      </w:r>
      <w:r w:rsidR="00674849">
        <w:rPr>
          <w:rFonts w:ascii="Browallia New" w:hAnsi="Browallia New" w:cs="Browallia New"/>
        </w:rPr>
        <w:br/>
      </w:r>
      <w:r w:rsidRPr="00FC44A9">
        <w:rPr>
          <w:rFonts w:ascii="Browallia New" w:hAnsi="Browallia New" w:cs="Browallia New"/>
          <w:sz w:val="28"/>
        </w:rPr>
        <w:t>(Best Securities Company Awards)</w:t>
      </w:r>
      <w:r>
        <w:rPr>
          <w:rFonts w:ascii="Browallia New" w:hAnsi="Browallia New" w:cs="Browallia New" w:hint="cs"/>
          <w:sz w:val="28"/>
          <w:cs/>
        </w:rPr>
        <w:t xml:space="preserve"> เพื่อให้การรวบรวมข้อมูลและประมวลผลรางวัลสามารถดำเนินการได้ตามวัตถุประสงค์และกำหนดเวลา ตลาดหลักทรัพย์แห่งประเทศไทยจึงขอความอนุเคราะห์จากบริษัทท่าน ดังนี้</w:t>
      </w:r>
    </w:p>
    <w:p w14:paraId="00218F72" w14:textId="77777777" w:rsidR="00890F00" w:rsidRDefault="00890F00" w:rsidP="00890F00">
      <w:pPr>
        <w:pStyle w:val="ListParagraph"/>
        <w:numPr>
          <w:ilvl w:val="0"/>
          <w:numId w:val="2"/>
        </w:numPr>
        <w:jc w:val="thaiDistribute"/>
        <w:rPr>
          <w:rFonts w:ascii="Browallia New" w:hAnsi="Browallia New" w:cs="Browallia New"/>
          <w:sz w:val="28"/>
        </w:rPr>
      </w:pPr>
      <w:r w:rsidRPr="008C38E9">
        <w:rPr>
          <w:rFonts w:ascii="Browallia New" w:hAnsi="Browallia New" w:cs="Browallia New" w:hint="cs"/>
          <w:b/>
          <w:bCs/>
          <w:sz w:val="28"/>
          <w:cs/>
        </w:rPr>
        <w:t>ข้อมูลการดำเนินงานของบริษัท</w:t>
      </w:r>
      <w:r w:rsidRPr="008C38E9">
        <w:rPr>
          <w:rFonts w:ascii="Browallia New" w:hAnsi="Browallia New" w:cs="Browallia New"/>
          <w:b/>
          <w:bCs/>
          <w:sz w:val="28"/>
        </w:rPr>
        <w:t>:</w:t>
      </w:r>
      <w:r w:rsidRPr="00FC44A9">
        <w:rPr>
          <w:rFonts w:ascii="Browallia New" w:hAnsi="Browallia New" w:cs="Browallia New"/>
          <w:sz w:val="28"/>
        </w:rPr>
        <w:t xml:space="preserve"> </w:t>
      </w:r>
      <w:r w:rsidRPr="00FC44A9">
        <w:rPr>
          <w:rFonts w:ascii="Browallia New" w:hAnsi="Browallia New" w:cs="Browallia New" w:hint="cs"/>
          <w:sz w:val="28"/>
          <w:cs/>
        </w:rPr>
        <w:t>ขอความอนุเคราะห์บริษัทให้ข้อมูลตาม</w:t>
      </w:r>
      <w:r w:rsidRPr="008C38E9">
        <w:rPr>
          <w:rFonts w:ascii="Browallia New" w:hAnsi="Browallia New" w:cs="Browallia New" w:hint="cs"/>
          <w:sz w:val="28"/>
          <w:u w:val="single"/>
          <w:cs/>
        </w:rPr>
        <w:t>แบบสอบถามเกี่ยวกับข้อมูลบริษัทหลักทรัพย์</w:t>
      </w:r>
      <w:r w:rsidRPr="00FC44A9">
        <w:rPr>
          <w:rFonts w:ascii="Browallia New" w:hAnsi="Browallia New" w:cs="Browallia New" w:hint="cs"/>
          <w:sz w:val="28"/>
          <w:cs/>
        </w:rPr>
        <w:t xml:space="preserve"> ตามรายละเอียดและวิธีการดังนี้</w:t>
      </w:r>
    </w:p>
    <w:p w14:paraId="1421CEB7" w14:textId="4143D7F3" w:rsidR="007E7900" w:rsidRPr="007E7900" w:rsidRDefault="00890F00" w:rsidP="007E7900">
      <w:pPr>
        <w:pStyle w:val="ListParagraph"/>
        <w:numPr>
          <w:ilvl w:val="0"/>
          <w:numId w:val="3"/>
        </w:numPr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ดาวน์โหลดไฟล์แบบสอบถามเกี่ยวกับข้อมูลของบริษัทหลักทรัพย์ เพื่อตอบแบบสอบถามได้ที่ </w:t>
      </w:r>
      <w:r w:rsidRPr="00FC44A9">
        <w:rPr>
          <w:rFonts w:ascii="Browallia New" w:hAnsi="Browallia New" w:cs="Browallia New"/>
          <w:sz w:val="28"/>
        </w:rPr>
        <w:t xml:space="preserve">website : </w:t>
      </w:r>
      <w:hyperlink r:id="rId8" w:history="1">
        <w:r w:rsidR="007E7900" w:rsidRPr="00DC6076">
          <w:rPr>
            <w:rStyle w:val="Hyperlink"/>
            <w:rFonts w:ascii="Browallia New" w:hAnsi="Browallia New" w:cs="Browallia New"/>
            <w:sz w:val="28"/>
          </w:rPr>
          <w:t>https://www.sasin.edu/set-awards-2026</w:t>
        </w:r>
      </w:hyperlink>
      <w:r w:rsidR="007E7900">
        <w:rPr>
          <w:rFonts w:ascii="Browallia New" w:hAnsi="Browallia New" w:cs="Browallia New"/>
          <w:sz w:val="28"/>
        </w:rPr>
        <w:t xml:space="preserve"> </w:t>
      </w:r>
    </w:p>
    <w:p w14:paraId="71AB765D" w14:textId="77777777" w:rsidR="00890F00" w:rsidRDefault="00890F00" w:rsidP="00890F00">
      <w:pPr>
        <w:pStyle w:val="ListParagraph"/>
        <w:numPr>
          <w:ilvl w:val="0"/>
          <w:numId w:val="3"/>
        </w:numPr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นำส่งแบบสอบถามกลับไปยัง </w:t>
      </w:r>
      <w:r w:rsidRPr="00FC44A9">
        <w:rPr>
          <w:rFonts w:ascii="Browallia New" w:hAnsi="Browallia New" w:cs="Browallia New"/>
          <w:sz w:val="28"/>
          <w:cs/>
        </w:rPr>
        <w:t>สถาบันบัณฑิตบริหารธุรกิจศศินทร์แห่งจุฬาลงกรณ์มหาวิทยาลัย (</w:t>
      </w:r>
      <w:r w:rsidRPr="00FC44A9">
        <w:rPr>
          <w:rFonts w:ascii="Browallia New" w:hAnsi="Browallia New" w:cs="Browallia New"/>
          <w:sz w:val="28"/>
        </w:rPr>
        <w:t>SASIN)</w:t>
      </w:r>
      <w:r>
        <w:rPr>
          <w:rFonts w:ascii="Browallia New" w:hAnsi="Browallia New" w:cs="Browallia New" w:hint="cs"/>
          <w:sz w:val="28"/>
          <w:cs/>
        </w:rPr>
        <w:t xml:space="preserve"> ได้ตามรายละเอียดที่ระบุไว้ในตอนท้ายแบบสอบถาม</w:t>
      </w:r>
    </w:p>
    <w:p w14:paraId="59E8B675" w14:textId="77777777" w:rsidR="00890F00" w:rsidRDefault="00890F00" w:rsidP="00890F00">
      <w:pPr>
        <w:pStyle w:val="ListParagraph"/>
        <w:numPr>
          <w:ilvl w:val="0"/>
          <w:numId w:val="2"/>
        </w:numPr>
        <w:jc w:val="thaiDistribute"/>
        <w:rPr>
          <w:rFonts w:ascii="Browallia New" w:hAnsi="Browallia New" w:cs="Browallia New"/>
          <w:sz w:val="28"/>
        </w:rPr>
      </w:pPr>
      <w:r w:rsidRPr="00674849">
        <w:rPr>
          <w:rFonts w:ascii="Browallia New" w:hAnsi="Browallia New" w:cs="Browallia New" w:hint="cs"/>
          <w:b/>
          <w:bCs/>
          <w:spacing w:val="-6"/>
          <w:sz w:val="28"/>
          <w:cs/>
        </w:rPr>
        <w:t>ข้อมูลความคิดเห็นผู้ลงทุนในการใช้บริการซื้อขายของบริษัท</w:t>
      </w:r>
      <w:r w:rsidRPr="00674849">
        <w:rPr>
          <w:rFonts w:ascii="Browallia New" w:hAnsi="Browallia New" w:cs="Browallia New"/>
          <w:b/>
          <w:bCs/>
          <w:spacing w:val="-6"/>
          <w:sz w:val="28"/>
        </w:rPr>
        <w:t xml:space="preserve">: </w:t>
      </w:r>
      <w:r w:rsidRPr="00674849">
        <w:rPr>
          <w:rFonts w:ascii="Browallia New" w:hAnsi="Browallia New" w:cs="Browallia New" w:hint="cs"/>
          <w:spacing w:val="-6"/>
          <w:sz w:val="28"/>
          <w:cs/>
        </w:rPr>
        <w:t>ขอความอนุเคราะห์บริษัทในการกระจาย</w:t>
      </w:r>
      <w:r w:rsidRPr="008C38E9">
        <w:rPr>
          <w:rFonts w:ascii="Browallia New" w:hAnsi="Browallia New" w:cs="Browallia New" w:hint="cs"/>
          <w:sz w:val="28"/>
          <w:u w:val="single"/>
          <w:cs/>
        </w:rPr>
        <w:t>แบบสอบถามสำหรับนักลงทุนประเภทบุคคลของบริษัทหลักทรัพย์</w:t>
      </w:r>
      <w:r>
        <w:rPr>
          <w:rFonts w:ascii="Browallia New" w:hAnsi="Browallia New" w:cs="Browallia New" w:hint="cs"/>
          <w:sz w:val="28"/>
          <w:cs/>
        </w:rPr>
        <w:t>ให้กับลูกค้าของบริษัทตามรายละเอียดและวิธีการ ดังนี้</w:t>
      </w:r>
    </w:p>
    <w:p w14:paraId="4FAC9D44" w14:textId="001B9A99" w:rsidR="00890F00" w:rsidRPr="00890F00" w:rsidRDefault="00890F00" w:rsidP="00890F00">
      <w:pPr>
        <w:pStyle w:val="ListParagraph"/>
        <w:numPr>
          <w:ilvl w:val="1"/>
          <w:numId w:val="4"/>
        </w:numPr>
        <w:ind w:left="144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674849">
        <w:rPr>
          <w:rFonts w:ascii="Browallia New" w:hAnsi="Browallia New" w:cs="Browallia New" w:hint="cs"/>
          <w:color w:val="000000" w:themeColor="text1"/>
          <w:spacing w:val="-6"/>
          <w:sz w:val="28"/>
          <w:cs/>
        </w:rPr>
        <w:t xml:space="preserve">นำข้อมูลลูกค้าที่มีการซื้อขายในตลาดหลักทรัพย์ในปี </w:t>
      </w:r>
      <w:r w:rsidRPr="00674849">
        <w:rPr>
          <w:rFonts w:ascii="Browallia New" w:hAnsi="Browallia New" w:cs="Browallia New"/>
          <w:color w:val="000000" w:themeColor="text1"/>
          <w:spacing w:val="-6"/>
          <w:sz w:val="28"/>
        </w:rPr>
        <w:t>256</w:t>
      </w:r>
      <w:r w:rsidR="00E31556" w:rsidRPr="00674849">
        <w:rPr>
          <w:rFonts w:ascii="Browallia New" w:hAnsi="Browallia New" w:cs="Browallia New"/>
          <w:color w:val="000000" w:themeColor="text1"/>
          <w:spacing w:val="-6"/>
          <w:sz w:val="28"/>
        </w:rPr>
        <w:t>8</w:t>
      </w:r>
      <w:r w:rsidRPr="00674849">
        <w:rPr>
          <w:rFonts w:ascii="Browallia New" w:hAnsi="Browallia New" w:cs="Browallia New"/>
          <w:color w:val="000000" w:themeColor="text1"/>
          <w:spacing w:val="-6"/>
          <w:sz w:val="28"/>
        </w:rPr>
        <w:t xml:space="preserve"> </w:t>
      </w:r>
      <w:r w:rsidRPr="00674849">
        <w:rPr>
          <w:rFonts w:ascii="Browallia New" w:hAnsi="Browallia New" w:cs="Browallia New" w:hint="cs"/>
          <w:color w:val="000000" w:themeColor="text1"/>
          <w:spacing w:val="-6"/>
          <w:sz w:val="28"/>
          <w:cs/>
        </w:rPr>
        <w:t>ทุกรายมาเรียงลำดับตามปริมาณการซื้อขาย</w:t>
      </w:r>
      <w:r w:rsidRPr="00890F00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จากนั้นให้แบ่งลูกค้าดังกล่าวออกเป็น </w:t>
      </w:r>
      <w:r w:rsidRPr="00890F00">
        <w:rPr>
          <w:rFonts w:ascii="Browallia New" w:hAnsi="Browallia New" w:cs="Browallia New"/>
          <w:color w:val="000000" w:themeColor="text1"/>
          <w:sz w:val="28"/>
        </w:rPr>
        <w:t xml:space="preserve">3 </w:t>
      </w:r>
      <w:r w:rsidRPr="00890F00">
        <w:rPr>
          <w:rFonts w:ascii="Browallia New" w:hAnsi="Browallia New" w:cs="Browallia New" w:hint="cs"/>
          <w:color w:val="000000" w:themeColor="text1"/>
          <w:sz w:val="28"/>
          <w:cs/>
        </w:rPr>
        <w:t>กลุ่ม เท่าๆ กัน</w:t>
      </w:r>
    </w:p>
    <w:p w14:paraId="2C1A0FB9" w14:textId="20AFEB33" w:rsidR="00890F00" w:rsidRPr="007E7900" w:rsidRDefault="00890F00" w:rsidP="00890F00">
      <w:pPr>
        <w:pStyle w:val="ListParagraph"/>
        <w:numPr>
          <w:ilvl w:val="1"/>
          <w:numId w:val="4"/>
        </w:numPr>
        <w:ind w:left="1440"/>
        <w:rPr>
          <w:rFonts w:ascii="Browallia New" w:hAnsi="Browallia New" w:cs="Browallia New"/>
          <w:sz w:val="28"/>
        </w:rPr>
      </w:pPr>
      <w:r w:rsidRPr="00EA50D6">
        <w:rPr>
          <w:rFonts w:ascii="Browallia New" w:hAnsi="Browallia New" w:cs="Browallia New" w:hint="cs"/>
          <w:sz w:val="28"/>
          <w:cs/>
        </w:rPr>
        <w:t xml:space="preserve">กระจายแบบสอบถามไปยังกลุ่มลูกค้าทั้ง </w:t>
      </w:r>
      <w:r w:rsidRPr="00EA50D6">
        <w:rPr>
          <w:rFonts w:ascii="Browallia New" w:hAnsi="Browallia New" w:cs="Browallia New"/>
          <w:sz w:val="28"/>
        </w:rPr>
        <w:t xml:space="preserve">3 </w:t>
      </w:r>
      <w:r w:rsidRPr="00EA50D6">
        <w:rPr>
          <w:rFonts w:ascii="Browallia New" w:hAnsi="Browallia New" w:cs="Browallia New" w:hint="cs"/>
          <w:sz w:val="28"/>
          <w:cs/>
        </w:rPr>
        <w:t xml:space="preserve">กลุ่มๆ ละ </w:t>
      </w:r>
      <w:r w:rsidRPr="00EA50D6">
        <w:rPr>
          <w:rFonts w:ascii="Browallia New" w:hAnsi="Browallia New" w:cs="Browallia New"/>
          <w:sz w:val="28"/>
        </w:rPr>
        <w:t xml:space="preserve">30 </w:t>
      </w:r>
      <w:r w:rsidRPr="00EA50D6">
        <w:rPr>
          <w:rFonts w:ascii="Browallia New" w:hAnsi="Browallia New" w:cs="Browallia New" w:hint="cs"/>
          <w:sz w:val="28"/>
          <w:cs/>
        </w:rPr>
        <w:t xml:space="preserve">ท่าน รวมเป็นจำนวนทั้งสิ้น </w:t>
      </w:r>
      <w:r w:rsidRPr="00EA50D6">
        <w:rPr>
          <w:rFonts w:ascii="Browallia New" w:hAnsi="Browallia New" w:cs="Browallia New"/>
          <w:sz w:val="28"/>
        </w:rPr>
        <w:t xml:space="preserve">90 </w:t>
      </w:r>
      <w:r w:rsidRPr="00EA50D6">
        <w:rPr>
          <w:rFonts w:ascii="Browallia New" w:hAnsi="Browallia New" w:cs="Browallia New" w:hint="cs"/>
          <w:sz w:val="28"/>
          <w:cs/>
        </w:rPr>
        <w:t xml:space="preserve">ท่าน เพื่อให้ลูกค้าตอบแบบสอบถามผ่านระบบออนไลน์ </w:t>
      </w:r>
      <w:r w:rsidRPr="00EA50D6">
        <w:rPr>
          <w:rFonts w:ascii="Browallia New" w:hAnsi="Browallia New" w:cs="Browallia New"/>
          <w:sz w:val="28"/>
        </w:rPr>
        <w:t xml:space="preserve">(Online Survey) </w:t>
      </w:r>
      <w:r w:rsidRPr="00EA50D6">
        <w:rPr>
          <w:rFonts w:ascii="Browallia New" w:hAnsi="Browallia New" w:cs="Browallia New"/>
          <w:sz w:val="28"/>
        </w:rPr>
        <w:br/>
      </w:r>
      <w:r w:rsidRPr="00AB6F8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ตาม </w:t>
      </w:r>
      <w:r w:rsidR="00AB6F8C" w:rsidRPr="00AB6F8C">
        <w:rPr>
          <w:rFonts w:ascii="Browallia New" w:hAnsi="Browallia New" w:cs="Browallia New"/>
          <w:color w:val="000000" w:themeColor="text1"/>
          <w:sz w:val="28"/>
        </w:rPr>
        <w:t xml:space="preserve">Link: </w:t>
      </w:r>
      <w:hyperlink r:id="rId9" w:history="1">
        <w:r w:rsidR="007E7900" w:rsidRPr="00DC6076">
          <w:rPr>
            <w:rStyle w:val="Hyperlink"/>
            <w:rFonts w:ascii="Browallia New" w:hAnsi="Browallia New" w:cs="Browallia New"/>
            <w:sz w:val="28"/>
          </w:rPr>
          <w:t>https://survey.alchemer.com/s3/8711885/SET-Awards-2026-Securities-Company</w:t>
        </w:r>
      </w:hyperlink>
    </w:p>
    <w:p w14:paraId="53774C63" w14:textId="77777777" w:rsidR="007E7900" w:rsidRPr="00EA50D6" w:rsidRDefault="007E7900" w:rsidP="007E7900">
      <w:pPr>
        <w:pStyle w:val="ListParagraph"/>
        <w:ind w:left="1440"/>
        <w:rPr>
          <w:rFonts w:ascii="Browallia New" w:hAnsi="Browallia New" w:cs="Browallia New"/>
          <w:sz w:val="28"/>
        </w:rPr>
      </w:pPr>
    </w:p>
    <w:p w14:paraId="7ED9F3C3" w14:textId="77777777" w:rsidR="00890F00" w:rsidRDefault="00890F00" w:rsidP="00890F00">
      <w:pPr>
        <w:jc w:val="thaiDistribute"/>
        <w:rPr>
          <w:rFonts w:ascii="Browallia New" w:hAnsi="Browallia New" w:cs="Browallia New"/>
          <w:sz w:val="28"/>
        </w:rPr>
      </w:pPr>
    </w:p>
    <w:p w14:paraId="0A696B97" w14:textId="77777777" w:rsidR="00890F00" w:rsidRPr="008C38E9" w:rsidRDefault="00890F00" w:rsidP="00890F00">
      <w:pPr>
        <w:jc w:val="center"/>
        <w:rPr>
          <w:rFonts w:ascii="Browallia New" w:hAnsi="Browallia New" w:cs="Browallia New"/>
          <w:b/>
          <w:bCs/>
          <w:sz w:val="28"/>
        </w:rPr>
      </w:pPr>
      <w:r w:rsidRPr="008C38E9">
        <w:rPr>
          <w:rFonts w:ascii="Browallia New" w:hAnsi="Browallia New" w:cs="Browallia New" w:hint="cs"/>
          <w:b/>
          <w:bCs/>
          <w:sz w:val="28"/>
          <w:cs/>
        </w:rPr>
        <w:t>ตลาดหลักทรัพย์แห่งประเทศไทยขอขอบพระคุณที่ท่านได้สละเวลาในการกรอกแบบสอบถามฉบับนี้</w:t>
      </w:r>
    </w:p>
    <w:p w14:paraId="09513B21" w14:textId="77777777" w:rsidR="00890F00" w:rsidRPr="008C38E9" w:rsidRDefault="00890F00" w:rsidP="00890F00">
      <w:pPr>
        <w:rPr>
          <w:rFonts w:ascii="Browallia New" w:hAnsi="Browallia New" w:cs="Browallia New"/>
          <w:b/>
          <w:bCs/>
          <w:sz w:val="28"/>
        </w:rPr>
      </w:pPr>
    </w:p>
    <w:p w14:paraId="0C56081B" w14:textId="77777777" w:rsidR="00890F00" w:rsidRPr="008C38E9" w:rsidRDefault="00890F00" w:rsidP="00890F00">
      <w:pPr>
        <w:rPr>
          <w:rFonts w:ascii="Browallia New" w:hAnsi="Browallia New" w:cs="Browallia New"/>
          <w:b/>
          <w:bCs/>
          <w:sz w:val="28"/>
        </w:rPr>
      </w:pPr>
      <w:r w:rsidRPr="008C38E9">
        <w:rPr>
          <w:rFonts w:ascii="Browallia New" w:hAnsi="Browallia New" w:cs="Browallia New" w:hint="cs"/>
          <w:b/>
          <w:bCs/>
          <w:sz w:val="28"/>
          <w:cs/>
        </w:rPr>
        <w:t>หากมีข้อสงสัย โปรดติดต่อ</w:t>
      </w:r>
      <w:r w:rsidRPr="008C38E9">
        <w:rPr>
          <w:rFonts w:ascii="Browallia New" w:hAnsi="Browallia New" w:cs="Browallia New"/>
          <w:b/>
          <w:bCs/>
          <w:sz w:val="28"/>
        </w:rPr>
        <w:t xml:space="preserve">: </w:t>
      </w:r>
    </w:p>
    <w:p w14:paraId="0A4F15EB" w14:textId="77777777" w:rsidR="00D70E56" w:rsidRDefault="00890F00" w:rsidP="00D70E56">
      <w:pPr>
        <w:spacing w:after="0"/>
        <w:rPr>
          <w:rFonts w:ascii="Browallia New" w:hAnsi="Browallia New" w:cs="Browallia New"/>
          <w:sz w:val="28"/>
        </w:rPr>
      </w:pPr>
      <w:r w:rsidRPr="008A2D23">
        <w:rPr>
          <w:rFonts w:ascii="Browallia New" w:hAnsi="Browallia New" w:cs="Browallia New"/>
          <w:sz w:val="28"/>
          <w:cs/>
        </w:rPr>
        <w:t>สถาบันบัณฑิตบริหารธุรกิจศศินทร์แห่งจุฬาลงกรณ์มหาวิทยาลัย (</w:t>
      </w:r>
      <w:r w:rsidRPr="008A2D23">
        <w:rPr>
          <w:rFonts w:ascii="Browallia New" w:hAnsi="Browallia New" w:cs="Browallia New"/>
          <w:sz w:val="28"/>
        </w:rPr>
        <w:t xml:space="preserve">SASIN) </w:t>
      </w:r>
    </w:p>
    <w:p w14:paraId="25BDE878" w14:textId="52044EC7" w:rsidR="00890F00" w:rsidRPr="007E7900" w:rsidRDefault="00890F00" w:rsidP="00D70E56">
      <w:pPr>
        <w:spacing w:after="0"/>
        <w:rPr>
          <w:rFonts w:ascii="Browallia New" w:hAnsi="Browallia New" w:cs="Browallia New"/>
          <w:sz w:val="28"/>
        </w:rPr>
      </w:pPr>
      <w:r w:rsidRPr="007E7900">
        <w:rPr>
          <w:rFonts w:ascii="Browallia New" w:hAnsi="Browallia New" w:cs="Browallia New"/>
          <w:sz w:val="28"/>
          <w:cs/>
        </w:rPr>
        <w:t xml:space="preserve">คุณสุปราณี </w:t>
      </w:r>
      <w:r w:rsidRPr="007E7900">
        <w:rPr>
          <w:rFonts w:ascii="Browallia New" w:hAnsi="Browallia New" w:cs="Browallia New"/>
          <w:sz w:val="28"/>
          <w:cs/>
        </w:rPr>
        <w:tab/>
        <w:t>ตันณีกุล</w:t>
      </w:r>
      <w:r w:rsidRPr="007E7900">
        <w:rPr>
          <w:rFonts w:ascii="Browallia New" w:hAnsi="Browallia New" w:cs="Browallia New"/>
          <w:sz w:val="28"/>
          <w:cs/>
        </w:rPr>
        <w:tab/>
      </w:r>
      <w:r w:rsidRPr="007E7900">
        <w:rPr>
          <w:rFonts w:ascii="Browallia New" w:hAnsi="Browallia New" w:cs="Browallia New"/>
          <w:sz w:val="28"/>
          <w:cs/>
        </w:rPr>
        <w:tab/>
        <w:t>โทร. 065 - 657 - 0450</w:t>
      </w:r>
      <w:r w:rsidRPr="007E7900">
        <w:rPr>
          <w:rFonts w:ascii="Browallia New" w:hAnsi="Browallia New" w:cs="Browallia New"/>
          <w:sz w:val="28"/>
          <w:cs/>
        </w:rPr>
        <w:tab/>
      </w:r>
      <w:r w:rsidRPr="007E7900">
        <w:rPr>
          <w:rFonts w:ascii="Browallia New" w:hAnsi="Browallia New" w:cs="Browallia New"/>
          <w:sz w:val="28"/>
        </w:rPr>
        <w:t xml:space="preserve">E-mail : </w:t>
      </w:r>
      <w:r w:rsidR="007E7900" w:rsidRPr="007E7900">
        <w:rPr>
          <w:rFonts w:ascii="Browallia New" w:hAnsi="Browallia New" w:cs="Browallia New"/>
          <w:sz w:val="28"/>
        </w:rPr>
        <w:t>setawards2026@sasin.edu</w:t>
      </w:r>
    </w:p>
    <w:p w14:paraId="19407C80" w14:textId="070D73E3" w:rsidR="007E7900" w:rsidRPr="007E7900" w:rsidRDefault="007E7900" w:rsidP="007E7900">
      <w:pPr>
        <w:spacing w:after="0"/>
        <w:rPr>
          <w:rFonts w:ascii="Browallia New" w:hAnsi="Browallia New" w:cs="Browallia New"/>
          <w:sz w:val="28"/>
        </w:rPr>
      </w:pPr>
      <w:r w:rsidRPr="007E7900">
        <w:rPr>
          <w:rFonts w:ascii="Browallia New" w:hAnsi="Browallia New" w:cs="Browallia New"/>
          <w:sz w:val="28"/>
          <w:cs/>
        </w:rPr>
        <w:t>คุณอภิญญา</w:t>
      </w:r>
      <w:r w:rsidRPr="007E7900">
        <w:rPr>
          <w:rFonts w:ascii="Browallia New" w:hAnsi="Browallia New" w:cs="Browallia New"/>
          <w:sz w:val="28"/>
        </w:rPr>
        <w:tab/>
      </w:r>
      <w:r w:rsidRPr="007E7900">
        <w:rPr>
          <w:rFonts w:ascii="Browallia New" w:hAnsi="Browallia New" w:cs="Browallia New"/>
          <w:sz w:val="28"/>
          <w:cs/>
        </w:rPr>
        <w:t>พลายเวช</w:t>
      </w:r>
      <w:r w:rsidRPr="007E7900">
        <w:rPr>
          <w:rFonts w:ascii="Browallia New" w:hAnsi="Browallia New" w:cs="Browallia New"/>
          <w:sz w:val="28"/>
          <w:cs/>
        </w:rPr>
        <w:tab/>
        <w:t>โทร. 065 - 657 - 0459</w:t>
      </w:r>
      <w:r w:rsidRPr="007E7900">
        <w:rPr>
          <w:rFonts w:ascii="Browallia New" w:hAnsi="Browallia New" w:cs="Browallia New"/>
          <w:sz w:val="28"/>
          <w:cs/>
        </w:rPr>
        <w:tab/>
      </w:r>
      <w:r w:rsidRPr="007E7900">
        <w:rPr>
          <w:rFonts w:ascii="Browallia New" w:hAnsi="Browallia New" w:cs="Browallia New"/>
          <w:sz w:val="28"/>
        </w:rPr>
        <w:t>E-mail : setawards2026@sasin.edu</w:t>
      </w:r>
    </w:p>
    <w:p w14:paraId="1B99F6B1" w14:textId="77777777" w:rsidR="00001174" w:rsidRDefault="00001174" w:rsidP="00890F00">
      <w:pPr>
        <w:rPr>
          <w:rFonts w:ascii="Browallia New" w:hAnsi="Browallia New" w:cs="Browallia New"/>
          <w:sz w:val="28"/>
        </w:rPr>
      </w:pPr>
    </w:p>
    <w:p w14:paraId="0C706B91" w14:textId="77777777" w:rsidR="00890F00" w:rsidRPr="0063165D" w:rsidRDefault="00890F00" w:rsidP="00890F00">
      <w:pPr>
        <w:rPr>
          <w:rFonts w:ascii="Browallia New" w:hAnsi="Browallia New" w:cs="Browallia New"/>
          <w:sz w:val="28"/>
          <w:cs/>
        </w:rPr>
        <w:sectPr w:rsidR="00890F00" w:rsidRPr="0063165D" w:rsidSect="003C665A">
          <w:headerReference w:type="default" r:id="rId10"/>
          <w:footerReference w:type="default" r:id="rId11"/>
          <w:pgSz w:w="11906" w:h="16838" w:code="9"/>
          <w:pgMar w:top="1440" w:right="1440" w:bottom="900" w:left="1440" w:header="720" w:footer="720" w:gutter="0"/>
          <w:cols w:space="720"/>
          <w:docGrid w:linePitch="360"/>
        </w:sectPr>
      </w:pPr>
    </w:p>
    <w:p w14:paraId="1F16B39F" w14:textId="77777777" w:rsidR="00890F00" w:rsidRPr="00890F00" w:rsidRDefault="00890F00" w:rsidP="00890F00">
      <w:pPr>
        <w:shd w:val="clear" w:color="auto" w:fill="C6D9F1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8"/>
        </w:rPr>
      </w:pPr>
      <w:r w:rsidRPr="00890F00">
        <w:rPr>
          <w:rFonts w:ascii="Browallia New" w:eastAsia="Times New Roman" w:hAnsi="Browallia New" w:cs="Browallia New"/>
          <w:b/>
          <w:bCs/>
          <w:sz w:val="28"/>
          <w:cs/>
        </w:rPr>
        <w:lastRenderedPageBreak/>
        <w:t>แบบสอบถามเกี่ยวกับข้อมูลของบริษัทหลักทรัพย์</w:t>
      </w:r>
    </w:p>
    <w:p w14:paraId="44F5A491" w14:textId="77777777" w:rsidR="00890F00" w:rsidRPr="00890F00" w:rsidRDefault="00890F00" w:rsidP="00890F00">
      <w:pPr>
        <w:shd w:val="clear" w:color="auto" w:fill="C6D9F1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8"/>
        </w:rPr>
      </w:pPr>
      <w:r w:rsidRPr="00890F00">
        <w:rPr>
          <w:rFonts w:ascii="Browallia New" w:eastAsia="Times New Roman" w:hAnsi="Browallia New" w:cs="Browallia New"/>
          <w:b/>
          <w:bCs/>
          <w:sz w:val="28"/>
          <w:cs/>
        </w:rPr>
        <w:t>รางวัล</w:t>
      </w:r>
      <w:r w:rsidRPr="00890F00">
        <w:rPr>
          <w:rFonts w:ascii="Browallia New" w:eastAsia="Times New Roman" w:hAnsi="Browallia New" w:cs="Browallia New"/>
          <w:b/>
          <w:bCs/>
          <w:noProof/>
          <w:sz w:val="28"/>
        </w:rPr>
        <w:t xml:space="preserve"> Best Securities Company Awards</w:t>
      </w:r>
      <w:r w:rsidRPr="00890F00">
        <w:rPr>
          <w:rFonts w:ascii="Browallia New" w:eastAsia="Times New Roman" w:hAnsi="Browallia New" w:cs="Browallia New"/>
          <w:b/>
          <w:bCs/>
          <w:sz w:val="28"/>
          <w:cs/>
        </w:rPr>
        <w:t xml:space="preserve"> ด้านการให้บริการแก่ผู้ลงทุนบุคคล</w:t>
      </w: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3233"/>
        <w:gridCol w:w="844"/>
        <w:gridCol w:w="2837"/>
      </w:tblGrid>
      <w:tr w:rsidR="00097636" w:rsidRPr="00097636" w14:paraId="1555A305" w14:textId="77777777" w:rsidTr="006F54B8">
        <w:tc>
          <w:tcPr>
            <w:tcW w:w="2127" w:type="dxa"/>
          </w:tcPr>
          <w:p w14:paraId="5EBB8DB1" w14:textId="77777777" w:rsidR="00097636" w:rsidRPr="00097636" w:rsidRDefault="00097636" w:rsidP="00097636">
            <w:pPr>
              <w:spacing w:before="240"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ชื่อบริษัทหลักทรัพย์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14:paraId="5C3796D1" w14:textId="77777777" w:rsidR="00097636" w:rsidRPr="00097636" w:rsidRDefault="00097636" w:rsidP="00097636">
            <w:pPr>
              <w:spacing w:before="240"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844" w:type="dxa"/>
          </w:tcPr>
          <w:p w14:paraId="5BA1AFC2" w14:textId="77777777" w:rsidR="00097636" w:rsidRPr="00097636" w:rsidRDefault="00097636" w:rsidP="00097636">
            <w:pPr>
              <w:spacing w:before="240"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ชื่อย่อ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64E08B87" w14:textId="77777777" w:rsidR="00097636" w:rsidRPr="00097636" w:rsidRDefault="00097636" w:rsidP="00097636">
            <w:pPr>
              <w:spacing w:before="240"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7C7CA054" w14:textId="77777777" w:rsidTr="006F54B8">
        <w:tc>
          <w:tcPr>
            <w:tcW w:w="2127" w:type="dxa"/>
          </w:tcPr>
          <w:p w14:paraId="115BBCA7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ชื่อผู้ตอบแบบสอบถาม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14:paraId="0761113D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844" w:type="dxa"/>
          </w:tcPr>
          <w:p w14:paraId="31DEF7F9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</w:tcPr>
          <w:p w14:paraId="51DBE8BE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261D03FA" w14:textId="77777777" w:rsidTr="006F54B8">
        <w:tc>
          <w:tcPr>
            <w:tcW w:w="2127" w:type="dxa"/>
          </w:tcPr>
          <w:p w14:paraId="541FB884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โทรศัพท์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14:paraId="5FF67F7C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844" w:type="dxa"/>
          </w:tcPr>
          <w:p w14:paraId="0E85A898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อีเมล</w:t>
            </w:r>
          </w:p>
        </w:tc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</w:tcPr>
          <w:p w14:paraId="38A17BF4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</w:tbl>
    <w:p w14:paraId="422E5A79" w14:textId="77777777" w:rsidR="00097636" w:rsidRPr="00097636" w:rsidRDefault="00097636" w:rsidP="00097636">
      <w:pPr>
        <w:spacing w:after="0" w:line="240" w:lineRule="auto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0751A6D5" w14:textId="77777777" w:rsidR="00097636" w:rsidRPr="00097636" w:rsidRDefault="00097636" w:rsidP="00097636">
      <w:pPr>
        <w:spacing w:after="0" w:line="240" w:lineRule="auto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</w:rPr>
      </w:pPr>
      <w:r w:rsidRPr="00097636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คำชี้แจง</w:t>
      </w:r>
    </w:p>
    <w:p w14:paraId="6279E8CF" w14:textId="77777777" w:rsidR="00097636" w:rsidRPr="00097636" w:rsidRDefault="00097636" w:rsidP="00097636">
      <w:pPr>
        <w:numPr>
          <w:ilvl w:val="0"/>
          <w:numId w:val="12"/>
        </w:numPr>
        <w:spacing w:after="0" w:line="240" w:lineRule="auto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 xml:space="preserve">แบบสอบถามฉบับนี้ใช้เพื่อรวบรวมข้อมูลการดำเนินงานของบริษัทหลักทรัพย์ สำหรับรางวัล </w:t>
      </w:r>
      <w:r w:rsidRPr="00097636">
        <w:rPr>
          <w:rFonts w:ascii="Browallia New" w:eastAsia="Times New Roman" w:hAnsi="Browallia New" w:cs="Browallia New"/>
          <w:sz w:val="28"/>
        </w:rPr>
        <w:t xml:space="preserve">Best Securities Company Awards </w:t>
      </w:r>
      <w:r w:rsidRPr="00097636">
        <w:rPr>
          <w:rFonts w:ascii="Browallia New" w:eastAsia="Times New Roman" w:hAnsi="Browallia New" w:cs="Browallia New"/>
          <w:sz w:val="28"/>
          <w:cs/>
        </w:rPr>
        <w:t>ด้านการให้บริการแก่ผู้ลงทุนบุคคล โดยข้อมูลดังกล่าวจะถูกนำไปประมวลผลร่วมกับ</w:t>
      </w:r>
      <w:r w:rsidRPr="00674849">
        <w:rPr>
          <w:rFonts w:ascii="Browallia New" w:eastAsia="Times New Roman" w:hAnsi="Browallia New" w:cs="Browallia New"/>
          <w:spacing w:val="-6"/>
          <w:sz w:val="28"/>
          <w:cs/>
        </w:rPr>
        <w:t>ข้อมูลจากตลาดหลักทรัพย์แห่งประเทศไทย ทั้งนี้ ข้อมูลของท่านจะถูกเก็บเป็นความลับและไม่มีการนำไปอ้างอิง</w:t>
      </w:r>
      <w:r w:rsidRPr="00097636">
        <w:rPr>
          <w:rFonts w:ascii="Browallia New" w:eastAsia="Times New Roman" w:hAnsi="Browallia New" w:cs="Browallia New"/>
          <w:sz w:val="28"/>
          <w:cs/>
        </w:rPr>
        <w:t>หรือนำไปเผยแพร่แต่อย่างใด ขอให้ท่านโปรดให้ข้อมูลตามความเป็นจริง</w:t>
      </w:r>
    </w:p>
    <w:p w14:paraId="79E52636" w14:textId="46D67B1F" w:rsidR="00097636" w:rsidRPr="00097636" w:rsidRDefault="00097636" w:rsidP="00097636">
      <w:pPr>
        <w:numPr>
          <w:ilvl w:val="0"/>
          <w:numId w:val="12"/>
        </w:numPr>
        <w:spacing w:after="0" w:line="240" w:lineRule="auto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 w:hint="cs"/>
          <w:sz w:val="28"/>
          <w:cs/>
        </w:rPr>
        <w:t xml:space="preserve">หากท่านต้องการแบบสอบถามฉบับนี้ในรูปแบบ </w:t>
      </w:r>
      <w:r w:rsidRPr="00097636">
        <w:rPr>
          <w:rFonts w:ascii="Browallia New" w:eastAsia="Times New Roman" w:hAnsi="Browallia New" w:cs="Browallia New"/>
          <w:sz w:val="28"/>
        </w:rPr>
        <w:t xml:space="preserve">Microsoft Word </w:t>
      </w:r>
      <w:r w:rsidRPr="00097636">
        <w:rPr>
          <w:rFonts w:ascii="Browallia New" w:eastAsia="Times New Roman" w:hAnsi="Browallia New" w:cs="Browallia New" w:hint="cs"/>
          <w:sz w:val="28"/>
          <w:cs/>
        </w:rPr>
        <w:t xml:space="preserve">สามารถดาวน์โหลดได้จากเว็บไซต์ </w:t>
      </w:r>
      <w:r w:rsidRPr="00097636">
        <w:rPr>
          <w:rFonts w:ascii="Browallia New" w:eastAsia="Times New Roman" w:hAnsi="Browallia New" w:cs="Browallia New"/>
          <w:sz w:val="28"/>
          <w:cs/>
        </w:rPr>
        <w:br/>
      </w:r>
      <w:hyperlink r:id="rId12" w:history="1">
        <w:r w:rsidR="007E7900" w:rsidRPr="00DC6076">
          <w:rPr>
            <w:rStyle w:val="Hyperlink"/>
            <w:rFonts w:ascii="Browallia New" w:hAnsi="Browallia New" w:cs="Browallia New"/>
            <w:sz w:val="28"/>
            <w:szCs w:val="36"/>
          </w:rPr>
          <w:t>https://www.sasin.edu/set-awards-2026</w:t>
        </w:r>
      </w:hyperlink>
      <w:r w:rsidR="007E7900">
        <w:rPr>
          <w:rFonts w:ascii="Browallia New" w:hAnsi="Browallia New" w:cs="Browallia New"/>
          <w:sz w:val="28"/>
          <w:szCs w:val="36"/>
        </w:rPr>
        <w:t xml:space="preserve"> </w:t>
      </w:r>
      <w:r w:rsidR="00E31556" w:rsidRPr="007E7900">
        <w:rPr>
          <w:rFonts w:ascii="Browallia New" w:eastAsia="Times New Roman" w:hAnsi="Browallia New" w:cs="Browallia New"/>
          <w:color w:val="EE0000"/>
          <w:sz w:val="44"/>
          <w:szCs w:val="44"/>
        </w:rPr>
        <w:t xml:space="preserve"> </w:t>
      </w:r>
      <w:r w:rsidRPr="007E7900">
        <w:rPr>
          <w:rFonts w:ascii="Browallia New" w:eastAsia="Times New Roman" w:hAnsi="Browallia New" w:cs="Browallia New"/>
          <w:color w:val="EE0000"/>
          <w:sz w:val="44"/>
          <w:szCs w:val="44"/>
        </w:rPr>
        <w:t xml:space="preserve"> </w:t>
      </w:r>
    </w:p>
    <w:p w14:paraId="66F7DDBA" w14:textId="0B2C85B1" w:rsidR="00097636" w:rsidRPr="00104312" w:rsidRDefault="00E31556" w:rsidP="00E31556">
      <w:pPr>
        <w:numPr>
          <w:ilvl w:val="0"/>
          <w:numId w:val="12"/>
        </w:numPr>
        <w:spacing w:after="0" w:line="240" w:lineRule="auto"/>
        <w:contextualSpacing/>
        <w:rPr>
          <w:rFonts w:ascii="Browallia New" w:eastAsia="Times New Roman" w:hAnsi="Browallia New" w:cs="Browallia New"/>
          <w:sz w:val="28"/>
        </w:rPr>
      </w:pPr>
      <w:r w:rsidRPr="00104312">
        <w:rPr>
          <w:rFonts w:ascii="Browallia New" w:eastAsia="Times New Roman" w:hAnsi="Browallia New" w:cs="Browallia New"/>
          <w:sz w:val="28"/>
          <w:cs/>
        </w:rPr>
        <w:t>บริษัทต้องแนบเอกสารอ้างอิงประกอบในแต่ละหัวข้อเพื่อใช้ในการพิจารณาคะแนน หากไม่ส่งเอกสารดังกล่าวจะส่งผล</w:t>
      </w:r>
      <w:r w:rsidR="00481D39" w:rsidRPr="00104312">
        <w:rPr>
          <w:rFonts w:ascii="Browallia New" w:eastAsia="Times New Roman" w:hAnsi="Browallia New" w:cs="Browallia New"/>
          <w:sz w:val="28"/>
          <w:cs/>
        </w:rPr>
        <w:t>ต่อการ</w:t>
      </w:r>
      <w:r w:rsidRPr="00104312">
        <w:rPr>
          <w:rFonts w:ascii="Browallia New" w:eastAsia="Times New Roman" w:hAnsi="Browallia New" w:cs="Browallia New"/>
          <w:sz w:val="28"/>
          <w:cs/>
        </w:rPr>
        <w:t>ให้คะแนนในหัวข้อนั้น</w:t>
      </w:r>
    </w:p>
    <w:p w14:paraId="4E020901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b/>
          <w:bCs/>
          <w:sz w:val="28"/>
        </w:rPr>
      </w:pPr>
    </w:p>
    <w:p w14:paraId="3F203C70" w14:textId="77777777" w:rsidR="00097636" w:rsidRPr="00097636" w:rsidRDefault="00097636" w:rsidP="00097636">
      <w:pPr>
        <w:numPr>
          <w:ilvl w:val="0"/>
          <w:numId w:val="5"/>
        </w:numPr>
        <w:spacing w:after="0" w:line="240" w:lineRule="auto"/>
        <w:rPr>
          <w:rFonts w:ascii="Browallia New" w:eastAsia="Times New Roman" w:hAnsi="Browallia New" w:cs="Browallia New"/>
          <w:b/>
          <w:bCs/>
          <w:sz w:val="28"/>
        </w:rPr>
      </w:pPr>
      <w:r w:rsidRPr="00097636">
        <w:rPr>
          <w:rFonts w:ascii="Browallia New" w:eastAsia="Times New Roman" w:hAnsi="Browallia New" w:cs="Browallia New"/>
          <w:b/>
          <w:bCs/>
          <w:sz w:val="28"/>
          <w:cs/>
        </w:rPr>
        <w:t>ข้อมูลบริการด้านต่างๆ</w:t>
      </w:r>
    </w:p>
    <w:p w14:paraId="52BB5CB1" w14:textId="47439940" w:rsidR="00097636" w:rsidRPr="00097636" w:rsidRDefault="00097636" w:rsidP="00097636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 xml:space="preserve">โปรดทำเครื่องหมาย </w:t>
      </w:r>
      <w:r w:rsidRPr="00097636">
        <w:rPr>
          <w:rFonts w:ascii="Browallia New" w:eastAsia="Times New Roman" w:hAnsi="Browallia New" w:cs="Browallia New"/>
          <w:sz w:val="28"/>
        </w:rPr>
        <w:sym w:font="Wingdings" w:char="F0FC"/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เพื่อระบุว่าท่านมีบริการประเภทต่าง ๆ ตามที่ระบุไว้ในตาราง และในกรณีที่ท่านมีบริการดังกล่าว ให้ท่านระบุสัดส่วนรายได้ตลอดปี </w:t>
      </w:r>
      <w:r w:rsidRPr="00097636">
        <w:rPr>
          <w:rFonts w:ascii="Browallia New" w:eastAsia="Times New Roman" w:hAnsi="Browallia New" w:cs="Browallia New"/>
          <w:sz w:val="28"/>
        </w:rPr>
        <w:t>256</w:t>
      </w:r>
      <w:r w:rsidR="00E31556">
        <w:rPr>
          <w:rFonts w:ascii="Browallia New" w:eastAsia="Times New Roman" w:hAnsi="Browallia New" w:cs="Browallia New"/>
          <w:sz w:val="28"/>
        </w:rPr>
        <w:t>8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 จากการบริการดังกล่าวด้วย</w:t>
      </w: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315"/>
        <w:gridCol w:w="1170"/>
        <w:gridCol w:w="1170"/>
        <w:gridCol w:w="2361"/>
      </w:tblGrid>
      <w:tr w:rsidR="00097636" w:rsidRPr="00097636" w14:paraId="20132EE0" w14:textId="77777777" w:rsidTr="00097636">
        <w:trPr>
          <w:jc w:val="center"/>
        </w:trPr>
        <w:tc>
          <w:tcPr>
            <w:tcW w:w="4315" w:type="dxa"/>
            <w:shd w:val="clear" w:color="auto" w:fill="C6D9F1"/>
          </w:tcPr>
          <w:p w14:paraId="78DFE17E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ประเภทบริการ</w:t>
            </w:r>
          </w:p>
        </w:tc>
        <w:tc>
          <w:tcPr>
            <w:tcW w:w="1170" w:type="dxa"/>
            <w:shd w:val="clear" w:color="auto" w:fill="C6D9F1"/>
          </w:tcPr>
          <w:p w14:paraId="3FDA8DE4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มีบริการ</w:t>
            </w:r>
          </w:p>
        </w:tc>
        <w:tc>
          <w:tcPr>
            <w:tcW w:w="1170" w:type="dxa"/>
            <w:shd w:val="clear" w:color="auto" w:fill="C6D9F1"/>
          </w:tcPr>
          <w:p w14:paraId="3E824C0E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ไม่มีบริการ</w:t>
            </w:r>
          </w:p>
        </w:tc>
        <w:tc>
          <w:tcPr>
            <w:tcW w:w="2361" w:type="dxa"/>
            <w:shd w:val="clear" w:color="auto" w:fill="C6D9F1"/>
          </w:tcPr>
          <w:p w14:paraId="27AC81F7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สัดส่วนรายได้จากบริการ</w:t>
            </w:r>
          </w:p>
          <w:p w14:paraId="2002A225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</w:rPr>
              <w:t>(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ร้อยละ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</w:rPr>
              <w:t>)</w:t>
            </w:r>
          </w:p>
        </w:tc>
      </w:tr>
      <w:tr w:rsidR="00097636" w:rsidRPr="00097636" w14:paraId="0D1B4528" w14:textId="77777777" w:rsidTr="00097636">
        <w:trPr>
          <w:jc w:val="center"/>
        </w:trPr>
        <w:tc>
          <w:tcPr>
            <w:tcW w:w="4315" w:type="dxa"/>
          </w:tcPr>
          <w:p w14:paraId="1AF9FB27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 xml:space="preserve">ธุรกิจนายหน้าซื้อขายหลักทรัพย์ </w:t>
            </w:r>
            <w:r w:rsidRPr="00097636">
              <w:rPr>
                <w:rFonts w:ascii="Browallia New" w:eastAsia="Times New Roman" w:hAnsi="Browallia New" w:cs="Browallia New"/>
                <w:sz w:val="28"/>
              </w:rPr>
              <w:t>(</w:t>
            </w: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หุ้น</w:t>
            </w:r>
            <w:r w:rsidRPr="00097636">
              <w:rPr>
                <w:rFonts w:ascii="Browallia New" w:eastAsia="Times New Roman" w:hAnsi="Browallia New" w:cs="Browallia New"/>
                <w:sz w:val="28"/>
              </w:rPr>
              <w:t>)</w:t>
            </w:r>
          </w:p>
        </w:tc>
        <w:tc>
          <w:tcPr>
            <w:tcW w:w="1170" w:type="dxa"/>
          </w:tcPr>
          <w:p w14:paraId="0324CE5B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360D1B9A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361" w:type="dxa"/>
          </w:tcPr>
          <w:p w14:paraId="2FE8B2AC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1E0EAF4D" w14:textId="77777777" w:rsidTr="00097636">
        <w:trPr>
          <w:jc w:val="center"/>
        </w:trPr>
        <w:tc>
          <w:tcPr>
            <w:tcW w:w="4315" w:type="dxa"/>
          </w:tcPr>
          <w:p w14:paraId="6A38CCBF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ธุรกิจนายหน้าซื้อขายหลักทรัพย์</w:t>
            </w:r>
            <w:r w:rsidRPr="00097636">
              <w:rPr>
                <w:rFonts w:ascii="Browallia New" w:eastAsia="Times New Roman" w:hAnsi="Browallia New" w:cs="Browallia New"/>
                <w:sz w:val="28"/>
              </w:rPr>
              <w:t xml:space="preserve"> (</w:t>
            </w: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พันธบัตร หุ้นกู้</w:t>
            </w:r>
            <w:r w:rsidRPr="00097636">
              <w:rPr>
                <w:rFonts w:ascii="Browallia New" w:eastAsia="Times New Roman" w:hAnsi="Browallia New" w:cs="Browallia New"/>
                <w:sz w:val="28"/>
              </w:rPr>
              <w:t>)</w:t>
            </w:r>
          </w:p>
        </w:tc>
        <w:tc>
          <w:tcPr>
            <w:tcW w:w="1170" w:type="dxa"/>
          </w:tcPr>
          <w:p w14:paraId="2013A497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2C9DE93B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361" w:type="dxa"/>
          </w:tcPr>
          <w:p w14:paraId="41095500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09D29276" w14:textId="77777777" w:rsidTr="00097636">
        <w:trPr>
          <w:jc w:val="center"/>
        </w:trPr>
        <w:tc>
          <w:tcPr>
            <w:tcW w:w="4315" w:type="dxa"/>
          </w:tcPr>
          <w:p w14:paraId="3467EFB2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ธุรกิจนายหน้าซื้อขายตราสารอนุพันธ์</w:t>
            </w:r>
          </w:p>
        </w:tc>
        <w:tc>
          <w:tcPr>
            <w:tcW w:w="1170" w:type="dxa"/>
          </w:tcPr>
          <w:p w14:paraId="12634786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05BB9A94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361" w:type="dxa"/>
          </w:tcPr>
          <w:p w14:paraId="0925CA67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14594ADC" w14:textId="77777777" w:rsidTr="00097636">
        <w:trPr>
          <w:jc w:val="center"/>
        </w:trPr>
        <w:tc>
          <w:tcPr>
            <w:tcW w:w="4315" w:type="dxa"/>
          </w:tcPr>
          <w:p w14:paraId="6E495F74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ธุรกิจวาณิชธนกิจ</w:t>
            </w:r>
          </w:p>
        </w:tc>
        <w:tc>
          <w:tcPr>
            <w:tcW w:w="1170" w:type="dxa"/>
          </w:tcPr>
          <w:p w14:paraId="0FDFD3E3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18D070ED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361" w:type="dxa"/>
          </w:tcPr>
          <w:p w14:paraId="0F88F630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208673CC" w14:textId="77777777" w:rsidTr="00097636">
        <w:trPr>
          <w:jc w:val="center"/>
        </w:trPr>
        <w:tc>
          <w:tcPr>
            <w:tcW w:w="4315" w:type="dxa"/>
          </w:tcPr>
          <w:p w14:paraId="40998EF9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ธุรกิจการลงทุนและการซื้อขายหลักทรัพย์</w:t>
            </w:r>
          </w:p>
        </w:tc>
        <w:tc>
          <w:tcPr>
            <w:tcW w:w="1170" w:type="dxa"/>
          </w:tcPr>
          <w:p w14:paraId="5E0EB102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74A98FA9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361" w:type="dxa"/>
          </w:tcPr>
          <w:p w14:paraId="27F942DA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745D0F5F" w14:textId="77777777" w:rsidTr="00097636">
        <w:trPr>
          <w:jc w:val="center"/>
        </w:trPr>
        <w:tc>
          <w:tcPr>
            <w:tcW w:w="4315" w:type="dxa"/>
          </w:tcPr>
          <w:p w14:paraId="61152157" w14:textId="4C87CC3A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104312">
              <w:rPr>
                <w:rFonts w:ascii="Browallia New" w:eastAsia="Times New Roman" w:hAnsi="Browallia New" w:cs="Browallia New"/>
                <w:spacing w:val="-4"/>
                <w:sz w:val="28"/>
                <w:cs/>
              </w:rPr>
              <w:t>ธุรกิจให้บริการนักลงทุน</w:t>
            </w:r>
            <w:r w:rsidR="00481D39" w:rsidRPr="00104312">
              <w:rPr>
                <w:rFonts w:ascii="Browallia New" w:eastAsia="Times New Roman" w:hAnsi="Browallia New" w:cs="Browallia New" w:hint="cs"/>
                <w:spacing w:val="-4"/>
                <w:sz w:val="28"/>
                <w:cs/>
              </w:rPr>
              <w:t>ด้าน</w:t>
            </w:r>
            <w:r w:rsidRPr="00104312">
              <w:rPr>
                <w:rFonts w:ascii="Browallia New" w:eastAsia="Times New Roman" w:hAnsi="Browallia New" w:cs="Browallia New"/>
                <w:spacing w:val="-4"/>
                <w:sz w:val="28"/>
                <w:cs/>
              </w:rPr>
              <w:t xml:space="preserve">อื่น ๆ (เช่น </w:t>
            </w:r>
            <w:r w:rsidRPr="00104312">
              <w:rPr>
                <w:rFonts w:ascii="Browallia New" w:eastAsia="Times New Roman" w:hAnsi="Browallia New" w:cs="Browallia New"/>
                <w:spacing w:val="-4"/>
                <w:sz w:val="28"/>
              </w:rPr>
              <w:t>Margin Loan,</w:t>
            </w:r>
            <w:r w:rsidRPr="00097636">
              <w:rPr>
                <w:rFonts w:ascii="Browallia New" w:eastAsia="Times New Roman" w:hAnsi="Browallia New" w:cs="Browallia New"/>
                <w:sz w:val="28"/>
              </w:rPr>
              <w:t xml:space="preserve"> SBL, Wealth Management) </w:t>
            </w: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โปรดระบุ………</w:t>
            </w:r>
          </w:p>
        </w:tc>
        <w:tc>
          <w:tcPr>
            <w:tcW w:w="1170" w:type="dxa"/>
          </w:tcPr>
          <w:p w14:paraId="02ACE458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3DC0C05D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361" w:type="dxa"/>
          </w:tcPr>
          <w:p w14:paraId="26A072B3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1BDFA64B" w14:textId="77777777" w:rsidTr="00097636">
        <w:trPr>
          <w:trHeight w:val="377"/>
          <w:jc w:val="center"/>
        </w:trPr>
        <w:tc>
          <w:tcPr>
            <w:tcW w:w="4315" w:type="dxa"/>
            <w:shd w:val="clear" w:color="auto" w:fill="C6D9F1"/>
          </w:tcPr>
          <w:p w14:paraId="3123A141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70" w:type="dxa"/>
            <w:shd w:val="clear" w:color="auto" w:fill="C6D9F1"/>
          </w:tcPr>
          <w:p w14:paraId="3EEE0A43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170" w:type="dxa"/>
            <w:shd w:val="clear" w:color="auto" w:fill="C6D9F1"/>
          </w:tcPr>
          <w:p w14:paraId="4D0C8966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361" w:type="dxa"/>
            <w:shd w:val="clear" w:color="auto" w:fill="C6D9F1"/>
          </w:tcPr>
          <w:p w14:paraId="74FFFED2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</w:tbl>
    <w:p w14:paraId="6DFB4337" w14:textId="77777777" w:rsidR="00097636" w:rsidRPr="00097636" w:rsidRDefault="00097636" w:rsidP="00097636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 w:hint="cs"/>
          <w:sz w:val="28"/>
          <w:cs/>
        </w:rPr>
        <w:t>(ในกรณีที่ท่านมี</w:t>
      </w:r>
      <w:r w:rsidRPr="00097636">
        <w:rPr>
          <w:rFonts w:ascii="Browallia New" w:eastAsia="Times New Roman" w:hAnsi="Browallia New" w:cs="Browallia New"/>
          <w:sz w:val="28"/>
          <w:cs/>
        </w:rPr>
        <w:t>ธุรกิจนายหน้าซื้อขายพันธบัตร</w:t>
      </w:r>
      <w:r w:rsidRPr="00097636">
        <w:rPr>
          <w:rFonts w:ascii="Browallia New" w:eastAsia="Times New Roman" w:hAnsi="Browallia New" w:cs="Browallia New" w:hint="cs"/>
          <w:sz w:val="28"/>
          <w:cs/>
        </w:rPr>
        <w:t>/</w:t>
      </w:r>
      <w:r w:rsidRPr="00097636">
        <w:rPr>
          <w:rFonts w:ascii="Browallia New" w:eastAsia="Times New Roman" w:hAnsi="Browallia New" w:cs="Browallia New"/>
          <w:sz w:val="28"/>
          <w:cs/>
        </w:rPr>
        <w:t>หุ้นกู้</w:t>
      </w:r>
      <w:r w:rsidRPr="00097636">
        <w:rPr>
          <w:rFonts w:ascii="Browallia New" w:eastAsia="Times New Roman" w:hAnsi="Browallia New" w:cs="Browallia New" w:hint="cs"/>
          <w:sz w:val="28"/>
          <w:cs/>
        </w:rPr>
        <w:t xml:space="preserve">, </w:t>
      </w:r>
      <w:r w:rsidRPr="00097636">
        <w:rPr>
          <w:rFonts w:ascii="Browallia New" w:eastAsia="Times New Roman" w:hAnsi="Browallia New" w:cs="Browallia New"/>
          <w:sz w:val="28"/>
          <w:cs/>
        </w:rPr>
        <w:t>ธุรกิจวาณิชธนกิจ</w:t>
      </w:r>
      <w:r w:rsidRPr="00097636">
        <w:rPr>
          <w:rFonts w:ascii="Browallia New" w:eastAsia="Times New Roman" w:hAnsi="Browallia New" w:cs="Browallia New" w:hint="cs"/>
          <w:sz w:val="28"/>
          <w:cs/>
        </w:rPr>
        <w:t>,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 </w:t>
      </w:r>
      <w:r w:rsidRPr="00097636">
        <w:rPr>
          <w:rFonts w:ascii="Browallia New" w:eastAsia="Times New Roman" w:hAnsi="Browallia New" w:cs="Browallia New"/>
          <w:sz w:val="28"/>
        </w:rPr>
        <w:t>SBL</w:t>
      </w:r>
      <w:r w:rsidRPr="00097636">
        <w:rPr>
          <w:rFonts w:ascii="Browallia New" w:eastAsia="Times New Roman" w:hAnsi="Browallia New" w:cs="Browallia New" w:hint="cs"/>
          <w:sz w:val="28"/>
          <w:cs/>
        </w:rPr>
        <w:t xml:space="preserve"> หรือ </w:t>
      </w:r>
      <w:r w:rsidRPr="00097636">
        <w:rPr>
          <w:rFonts w:ascii="Browallia New" w:eastAsia="Times New Roman" w:hAnsi="Browallia New" w:cs="Browallia New"/>
          <w:sz w:val="28"/>
        </w:rPr>
        <w:t xml:space="preserve">Wealth Management </w:t>
      </w:r>
      <w:r w:rsidRPr="00097636">
        <w:rPr>
          <w:rFonts w:ascii="Browallia New" w:eastAsia="Times New Roman" w:hAnsi="Browallia New" w:cs="Browallia New"/>
          <w:sz w:val="28"/>
          <w:cs/>
        </w:rPr>
        <w:br/>
        <w:t>โปรดแนบเอกสาร</w:t>
      </w:r>
      <w:r w:rsidRPr="00097636">
        <w:rPr>
          <w:rFonts w:ascii="Browallia New" w:eastAsia="Times New Roman" w:hAnsi="Browallia New" w:cs="Browallia New" w:hint="cs"/>
          <w:sz w:val="28"/>
          <w:cs/>
        </w:rPr>
        <w:t>/ระบุ</w:t>
      </w:r>
      <w:r w:rsidRPr="00097636">
        <w:rPr>
          <w:rFonts w:ascii="Browallia New" w:eastAsia="Times New Roman" w:hAnsi="Browallia New" w:cs="Browallia New"/>
          <w:sz w:val="28"/>
          <w:cs/>
        </w:rPr>
        <w:t>เว็บไซต์</w:t>
      </w:r>
      <w:r w:rsidRPr="00097636">
        <w:rPr>
          <w:rFonts w:ascii="Browallia New" w:eastAsia="Times New Roman" w:hAnsi="Browallia New" w:cs="Browallia New" w:hint="cs"/>
          <w:sz w:val="28"/>
          <w:cs/>
        </w:rPr>
        <w:t>ที่แสดงได้ว่าท่านมีธุรกิจดังกล่าว)</w:t>
      </w:r>
    </w:p>
    <w:p w14:paraId="25D448BE" w14:textId="18F2E9A7" w:rsidR="00097636" w:rsidRPr="00097636" w:rsidRDefault="00097636" w:rsidP="00104312">
      <w:pPr>
        <w:rPr>
          <w:rFonts w:ascii="Browallia New" w:eastAsia="Times New Roman" w:hAnsi="Browallia New" w:cs="Browallia New"/>
          <w:color w:val="FF0000"/>
          <w:sz w:val="28"/>
        </w:rPr>
      </w:pPr>
    </w:p>
    <w:p w14:paraId="6979891E" w14:textId="77777777" w:rsidR="00097636" w:rsidRPr="00097636" w:rsidRDefault="00097636" w:rsidP="00097636">
      <w:pPr>
        <w:numPr>
          <w:ilvl w:val="0"/>
          <w:numId w:val="9"/>
        </w:numPr>
        <w:spacing w:after="0" w:line="240" w:lineRule="auto"/>
        <w:ind w:left="284" w:hanging="284"/>
        <w:rPr>
          <w:rFonts w:ascii="Browallia New" w:eastAsia="Times New Roman" w:hAnsi="Browallia New" w:cs="Browallia New"/>
          <w:b/>
          <w:bCs/>
          <w:sz w:val="28"/>
        </w:rPr>
      </w:pPr>
      <w:r w:rsidRPr="00097636">
        <w:rPr>
          <w:rFonts w:ascii="Browallia New" w:eastAsia="Times New Roman" w:hAnsi="Browallia New" w:cs="Browallia New"/>
          <w:b/>
          <w:bCs/>
          <w:sz w:val="28"/>
          <w:cs/>
        </w:rPr>
        <w:t>การกำกับดูแลกิจการ</w:t>
      </w:r>
    </w:p>
    <w:p w14:paraId="768E40CD" w14:textId="77777777" w:rsidR="00097636" w:rsidRPr="00097636" w:rsidRDefault="00097636" w:rsidP="00097636">
      <w:pPr>
        <w:numPr>
          <w:ilvl w:val="1"/>
          <w:numId w:val="9"/>
        </w:numPr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 xml:space="preserve">การกำหนดและเผยแพร่นโยบายการกำกับดูแลกิจการของบริษัท </w:t>
      </w:r>
      <w:r w:rsidRPr="00097636">
        <w:rPr>
          <w:rFonts w:ascii="Browallia New" w:eastAsia="Times New Roman" w:hAnsi="Browallia New" w:cs="Browallia New"/>
          <w:sz w:val="28"/>
        </w:rPr>
        <w:t>(Corporate Governance: CG)</w:t>
      </w:r>
    </w:p>
    <w:p w14:paraId="4A58F0CF" w14:textId="77777777" w:rsidR="00097636" w:rsidRPr="00097636" w:rsidRDefault="00097636" w:rsidP="00097636">
      <w:pPr>
        <w:numPr>
          <w:ilvl w:val="0"/>
          <w:numId w:val="10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  <w:u w:val="single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 xml:space="preserve">มีการกำหนด และเผยแพร่นโยบาย </w:t>
      </w:r>
      <w:r w:rsidRPr="00097636">
        <w:rPr>
          <w:rFonts w:ascii="Browallia New" w:eastAsia="Times New Roman" w:hAnsi="Browallia New" w:cs="Browallia New"/>
          <w:sz w:val="28"/>
        </w:rPr>
        <w:t xml:space="preserve">CG 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ในเว็บไซต์ </w:t>
      </w:r>
      <w:hyperlink w:history="1">
        <w:r w:rsidRPr="00097636">
          <w:rPr>
            <w:rFonts w:ascii="Browallia New" w:eastAsia="Times New Roman" w:hAnsi="Browallia New" w:cs="Browallia New"/>
            <w:color w:val="0000FF"/>
            <w:sz w:val="28"/>
            <w:u w:val="single"/>
          </w:rPr>
          <w:t>http://</w:t>
        </w:r>
      </w:hyperlink>
      <w:r w:rsidRPr="00097636">
        <w:rPr>
          <w:rFonts w:ascii="Browallia New" w:eastAsia="Times New Roman" w:hAnsi="Browallia New" w:cs="Browallia New"/>
          <w:sz w:val="28"/>
          <w:u w:val="single"/>
        </w:rPr>
        <w:tab/>
      </w:r>
      <w:r w:rsidRPr="00097636">
        <w:rPr>
          <w:rFonts w:ascii="Browallia New" w:eastAsia="Times New Roman" w:hAnsi="Browallia New" w:cs="Browallia New"/>
          <w:sz w:val="28"/>
          <w:u w:val="single"/>
        </w:rPr>
        <w:tab/>
      </w:r>
      <w:r w:rsidRPr="00097636">
        <w:rPr>
          <w:rFonts w:ascii="Browallia New" w:eastAsia="Times New Roman" w:hAnsi="Browallia New" w:cs="Browallia New"/>
          <w:sz w:val="28"/>
          <w:u w:val="single"/>
        </w:rPr>
        <w:tab/>
      </w:r>
      <w:r w:rsidRPr="00097636">
        <w:rPr>
          <w:rFonts w:ascii="Browallia New" w:eastAsia="Times New Roman" w:hAnsi="Browallia New" w:cs="Browallia New"/>
          <w:sz w:val="28"/>
          <w:u w:val="single"/>
        </w:rPr>
        <w:tab/>
      </w:r>
      <w:r w:rsidRPr="00097636">
        <w:rPr>
          <w:rFonts w:ascii="Browallia New" w:eastAsia="Times New Roman" w:hAnsi="Browallia New" w:cs="Browallia New"/>
          <w:sz w:val="28"/>
          <w:u w:val="single"/>
          <w:cs/>
        </w:rPr>
        <w:tab/>
      </w:r>
    </w:p>
    <w:p w14:paraId="511B043F" w14:textId="77777777" w:rsidR="00097636" w:rsidRPr="00097636" w:rsidRDefault="00097636" w:rsidP="00097636">
      <w:pPr>
        <w:numPr>
          <w:ilvl w:val="0"/>
          <w:numId w:val="10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 xml:space="preserve">มีการกำหนด แต่ไม่มีการเผยแพร่นโยบาย </w:t>
      </w:r>
      <w:r w:rsidRPr="00097636">
        <w:rPr>
          <w:rFonts w:ascii="Browallia New" w:eastAsia="Times New Roman" w:hAnsi="Browallia New" w:cs="Browallia New"/>
          <w:sz w:val="28"/>
        </w:rPr>
        <w:t xml:space="preserve">CG </w:t>
      </w:r>
      <w:r w:rsidRPr="00097636">
        <w:rPr>
          <w:rFonts w:ascii="Browallia New" w:eastAsia="Times New Roman" w:hAnsi="Browallia New" w:cs="Browallia New"/>
          <w:sz w:val="28"/>
          <w:cs/>
        </w:rPr>
        <w:t>ในเว็บไซต์</w:t>
      </w:r>
    </w:p>
    <w:p w14:paraId="147ED6EE" w14:textId="77777777" w:rsidR="00097636" w:rsidRPr="00097636" w:rsidRDefault="00097636" w:rsidP="00097636">
      <w:pPr>
        <w:spacing w:after="0" w:line="240" w:lineRule="auto"/>
        <w:ind w:left="1134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</w:rPr>
        <w:t>(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โปรดแนบเอกสารการกำหนดนโยบาย </w:t>
      </w:r>
      <w:r w:rsidRPr="00097636">
        <w:rPr>
          <w:rFonts w:ascii="Browallia New" w:eastAsia="Times New Roman" w:hAnsi="Browallia New" w:cs="Browallia New"/>
          <w:sz w:val="28"/>
        </w:rPr>
        <w:t xml:space="preserve">CG </w:t>
      </w:r>
      <w:r w:rsidRPr="00097636">
        <w:rPr>
          <w:rFonts w:ascii="Browallia New" w:eastAsia="Times New Roman" w:hAnsi="Browallia New" w:cs="Browallia New"/>
          <w:sz w:val="28"/>
          <w:cs/>
        </w:rPr>
        <w:t>ที่ไม่ได้เผยแพร่ในเว็บไซด์</w:t>
      </w:r>
      <w:r w:rsidRPr="00097636">
        <w:rPr>
          <w:rFonts w:ascii="Browallia New" w:eastAsia="Times New Roman" w:hAnsi="Browallia New" w:cs="Browallia New"/>
          <w:sz w:val="28"/>
        </w:rPr>
        <w:t>)</w:t>
      </w:r>
    </w:p>
    <w:p w14:paraId="61082D78" w14:textId="77777777" w:rsidR="00097636" w:rsidRPr="00097636" w:rsidRDefault="00097636" w:rsidP="00097636">
      <w:pPr>
        <w:numPr>
          <w:ilvl w:val="1"/>
          <w:numId w:val="9"/>
        </w:numPr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lastRenderedPageBreak/>
        <w:t>กระบวนการนำนโยบาย</w:t>
      </w:r>
      <w:r w:rsidRPr="00097636">
        <w:rPr>
          <w:rFonts w:ascii="Browallia New" w:eastAsia="Times New Roman" w:hAnsi="Browallia New" w:cs="Browallia New"/>
          <w:sz w:val="28"/>
        </w:rPr>
        <w:t xml:space="preserve"> CG 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ของบริษัทไปปฏิบัติ </w:t>
      </w:r>
    </w:p>
    <w:p w14:paraId="11C5399A" w14:textId="77777777" w:rsidR="00097636" w:rsidRPr="00097636" w:rsidRDefault="00097636" w:rsidP="00097636">
      <w:pPr>
        <w:numPr>
          <w:ilvl w:val="0"/>
          <w:numId w:val="10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 xml:space="preserve">มีวิธีการสื่อสารให้ผู้บริหารและพนักงานของบริษัทเข้าใจนโยบาย </w:t>
      </w:r>
      <w:r w:rsidRPr="00097636">
        <w:rPr>
          <w:rFonts w:ascii="Browallia New" w:eastAsia="Times New Roman" w:hAnsi="Browallia New" w:cs="Browallia New"/>
          <w:sz w:val="28"/>
        </w:rPr>
        <w:t xml:space="preserve">CG </w:t>
      </w:r>
      <w:r w:rsidRPr="00097636">
        <w:rPr>
          <w:rFonts w:ascii="Browallia New" w:eastAsia="Times New Roman" w:hAnsi="Browallia New" w:cs="Browallia New"/>
          <w:sz w:val="28"/>
          <w:cs/>
        </w:rPr>
        <w:t>และตระหนักถึงความสำคัญ</w:t>
      </w:r>
    </w:p>
    <w:p w14:paraId="563F76BA" w14:textId="77777777" w:rsidR="00097636" w:rsidRPr="00097636" w:rsidRDefault="00097636" w:rsidP="00097636">
      <w:pPr>
        <w:spacing w:after="0" w:line="240" w:lineRule="auto"/>
        <w:ind w:left="1134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</w:rPr>
        <w:t>(</w:t>
      </w:r>
      <w:r w:rsidRPr="00097636">
        <w:rPr>
          <w:rFonts w:ascii="Browallia New" w:eastAsia="Times New Roman" w:hAnsi="Browallia New" w:cs="Browallia New"/>
          <w:sz w:val="28"/>
          <w:cs/>
        </w:rPr>
        <w:t>โปรดระบุ</w:t>
      </w:r>
      <w:r w:rsidRPr="00097636">
        <w:rPr>
          <w:rFonts w:ascii="Browallia New" w:eastAsia="Times New Roman" w:hAnsi="Browallia New" w:cs="Browallia New"/>
          <w:sz w:val="28"/>
        </w:rPr>
        <w:t>)_________________________________________________________________</w:t>
      </w:r>
    </w:p>
    <w:p w14:paraId="5BBA96BC" w14:textId="77777777" w:rsidR="00097636" w:rsidRPr="00097636" w:rsidRDefault="00097636" w:rsidP="00097636">
      <w:pPr>
        <w:numPr>
          <w:ilvl w:val="0"/>
          <w:numId w:val="10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 xml:space="preserve">มีวิธีการประเมินว่าผู้บริหารและพนักงานเข้าใจนโยบาย </w:t>
      </w:r>
      <w:r w:rsidRPr="00097636">
        <w:rPr>
          <w:rFonts w:ascii="Browallia New" w:eastAsia="Times New Roman" w:hAnsi="Browallia New" w:cs="Browallia New"/>
          <w:sz w:val="28"/>
        </w:rPr>
        <w:t xml:space="preserve">CG </w:t>
      </w:r>
    </w:p>
    <w:p w14:paraId="203589FC" w14:textId="77777777" w:rsidR="00097636" w:rsidRPr="00097636" w:rsidRDefault="00097636" w:rsidP="00097636">
      <w:pPr>
        <w:spacing w:after="0" w:line="240" w:lineRule="auto"/>
        <w:ind w:left="1134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</w:rPr>
        <w:t>(</w:t>
      </w:r>
      <w:r w:rsidRPr="00097636">
        <w:rPr>
          <w:rFonts w:ascii="Browallia New" w:eastAsia="Times New Roman" w:hAnsi="Browallia New" w:cs="Browallia New"/>
          <w:sz w:val="28"/>
          <w:cs/>
        </w:rPr>
        <w:t>โปรดระบุ)</w:t>
      </w:r>
      <w:r w:rsidRPr="00097636">
        <w:rPr>
          <w:rFonts w:ascii="Browallia New" w:eastAsia="Times New Roman" w:hAnsi="Browallia New" w:cs="Browallia New"/>
          <w:sz w:val="28"/>
        </w:rPr>
        <w:t>_________________________________________________________________</w:t>
      </w:r>
    </w:p>
    <w:p w14:paraId="40FB3A4D" w14:textId="77777777" w:rsidR="00097636" w:rsidRPr="00097636" w:rsidRDefault="00097636" w:rsidP="00097636">
      <w:pPr>
        <w:spacing w:after="0" w:line="240" w:lineRule="auto"/>
        <w:ind w:left="1134"/>
        <w:rPr>
          <w:rFonts w:ascii="Browallia New" w:eastAsia="Times New Roman" w:hAnsi="Browallia New" w:cs="Browallia New"/>
          <w:sz w:val="28"/>
          <w:cs/>
        </w:rPr>
      </w:pPr>
      <w:r w:rsidRPr="00097636">
        <w:rPr>
          <w:rFonts w:ascii="Browallia New" w:eastAsia="Times New Roman" w:hAnsi="Browallia New" w:cs="Browallia New"/>
          <w:sz w:val="28"/>
        </w:rPr>
        <w:t>(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โปรดแนบเอกสาร/หลักฐานที่แสดงได้ว่ามีการนำนโยบาย </w:t>
      </w:r>
      <w:r w:rsidRPr="00097636">
        <w:rPr>
          <w:rFonts w:ascii="Browallia New" w:eastAsia="Times New Roman" w:hAnsi="Browallia New" w:cs="Browallia New"/>
          <w:sz w:val="28"/>
        </w:rPr>
        <w:t xml:space="preserve">CG </w:t>
      </w:r>
      <w:r w:rsidRPr="00097636">
        <w:rPr>
          <w:rFonts w:ascii="Browallia New" w:eastAsia="Times New Roman" w:hAnsi="Browallia New" w:cs="Browallia New"/>
          <w:sz w:val="28"/>
          <w:cs/>
        </w:rPr>
        <w:t>ของบริษัทไปปฏิบัติตามที่ระบุ</w:t>
      </w:r>
      <w:r w:rsidRPr="00097636">
        <w:rPr>
          <w:rFonts w:ascii="Browallia New" w:eastAsia="Times New Roman" w:hAnsi="Browallia New" w:cs="Browallia New"/>
          <w:sz w:val="28"/>
        </w:rPr>
        <w:t>)</w:t>
      </w:r>
    </w:p>
    <w:p w14:paraId="00F866D5" w14:textId="77777777" w:rsidR="00097636" w:rsidRPr="00097636" w:rsidRDefault="00097636" w:rsidP="00097636">
      <w:pPr>
        <w:numPr>
          <w:ilvl w:val="1"/>
          <w:numId w:val="9"/>
        </w:numPr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 xml:space="preserve">การมีหน่วยงานอิสระที่ทำหน้าที่สอบทานว่ามีการปฏิบัติตามนโยบาย </w:t>
      </w:r>
      <w:r w:rsidRPr="00097636">
        <w:rPr>
          <w:rFonts w:ascii="Browallia New" w:eastAsia="Times New Roman" w:hAnsi="Browallia New" w:cs="Browallia New"/>
          <w:sz w:val="28"/>
        </w:rPr>
        <w:t xml:space="preserve">CG 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ของบริษัท </w:t>
      </w:r>
    </w:p>
    <w:p w14:paraId="548D9819" w14:textId="77777777" w:rsidR="00097636" w:rsidRPr="00097636" w:rsidRDefault="00097636" w:rsidP="00097636">
      <w:pPr>
        <w:numPr>
          <w:ilvl w:val="0"/>
          <w:numId w:val="10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</w:rPr>
        <w:t>Compliance Unit</w:t>
      </w:r>
    </w:p>
    <w:p w14:paraId="5710E30E" w14:textId="77777777" w:rsidR="00097636" w:rsidRPr="00097636" w:rsidRDefault="00097636" w:rsidP="00097636">
      <w:pPr>
        <w:numPr>
          <w:ilvl w:val="0"/>
          <w:numId w:val="10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>หน่วยงานอิสระอื่นๆ โปรดระบุชื่อหน่วยงาน</w:t>
      </w:r>
      <w:r w:rsidRPr="00097636">
        <w:rPr>
          <w:rFonts w:ascii="Browallia New" w:eastAsia="Times New Roman" w:hAnsi="Browallia New" w:cs="Browallia New"/>
          <w:sz w:val="28"/>
        </w:rPr>
        <w:t>________________________________________</w:t>
      </w:r>
    </w:p>
    <w:p w14:paraId="3DE36B93" w14:textId="77777777" w:rsidR="00097636" w:rsidRPr="00097636" w:rsidRDefault="00097636" w:rsidP="00097636">
      <w:pPr>
        <w:spacing w:after="0" w:line="240" w:lineRule="auto"/>
        <w:ind w:left="1134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</w:rPr>
        <w:t>(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โปรดแนบเอกสาร/หลักฐานที่แสดงได้ว่ามีหน่วยงานอิสระ หรือหน่วยงานอื่นๆ ทำหน้าที่สอบทานการปฏิบัติตามนโยบาย </w:t>
      </w:r>
      <w:r w:rsidRPr="00097636">
        <w:rPr>
          <w:rFonts w:ascii="Browallia New" w:eastAsia="Times New Roman" w:hAnsi="Browallia New" w:cs="Browallia New"/>
          <w:sz w:val="28"/>
        </w:rPr>
        <w:t xml:space="preserve">CG </w:t>
      </w:r>
      <w:r w:rsidRPr="00097636">
        <w:rPr>
          <w:rFonts w:ascii="Browallia New" w:eastAsia="Times New Roman" w:hAnsi="Browallia New" w:cs="Browallia New"/>
          <w:sz w:val="28"/>
          <w:cs/>
        </w:rPr>
        <w:t>ของบริษัทตามที่ระบุ</w:t>
      </w:r>
      <w:r w:rsidRPr="00097636">
        <w:rPr>
          <w:rFonts w:ascii="Browallia New" w:eastAsia="Times New Roman" w:hAnsi="Browallia New" w:cs="Browallia New"/>
          <w:sz w:val="28"/>
        </w:rPr>
        <w:t>)</w:t>
      </w:r>
    </w:p>
    <w:p w14:paraId="58A2B7EC" w14:textId="77777777" w:rsidR="00097636" w:rsidRPr="00097636" w:rsidRDefault="00097636" w:rsidP="00097636">
      <w:pPr>
        <w:numPr>
          <w:ilvl w:val="1"/>
          <w:numId w:val="9"/>
        </w:numPr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 xml:space="preserve">การรายงานผลการปฏิบัติตามนโยบาย </w:t>
      </w:r>
      <w:r w:rsidRPr="00097636">
        <w:rPr>
          <w:rFonts w:ascii="Browallia New" w:eastAsia="Times New Roman" w:hAnsi="Browallia New" w:cs="Browallia New"/>
          <w:sz w:val="28"/>
        </w:rPr>
        <w:t xml:space="preserve">CG 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ของบริษัท </w:t>
      </w:r>
    </w:p>
    <w:p w14:paraId="7576CA8C" w14:textId="77777777" w:rsidR="00097636" w:rsidRPr="00097636" w:rsidRDefault="00097636" w:rsidP="00097636">
      <w:pPr>
        <w:numPr>
          <w:ilvl w:val="0"/>
          <w:numId w:val="10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>รายงานต่อประธานเจ้าที่บริหาร/กรรมการผู้จัดการ</w:t>
      </w:r>
    </w:p>
    <w:p w14:paraId="694559B0" w14:textId="77777777" w:rsidR="00097636" w:rsidRPr="00097636" w:rsidRDefault="00097636" w:rsidP="00097636">
      <w:pPr>
        <w:numPr>
          <w:ilvl w:val="0"/>
          <w:numId w:val="10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>รายงานต่อคณะกรรมการตรวจสอบ</w:t>
      </w:r>
      <w:r w:rsidRPr="00097636">
        <w:rPr>
          <w:rFonts w:ascii="Browallia New" w:eastAsia="Times New Roman" w:hAnsi="Browallia New" w:cs="Browallia New"/>
          <w:sz w:val="28"/>
        </w:rPr>
        <w:t xml:space="preserve">        </w:t>
      </w:r>
    </w:p>
    <w:p w14:paraId="248EA675" w14:textId="77777777" w:rsidR="00097636" w:rsidRPr="00097636" w:rsidRDefault="00097636" w:rsidP="00097636">
      <w:pPr>
        <w:numPr>
          <w:ilvl w:val="0"/>
          <w:numId w:val="10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>รายงานต่อคณะกรรมการบริษัท</w:t>
      </w:r>
    </w:p>
    <w:p w14:paraId="0F94911A" w14:textId="77777777" w:rsidR="00097636" w:rsidRPr="00097636" w:rsidRDefault="00097636" w:rsidP="00097636">
      <w:pPr>
        <w:spacing w:after="0" w:line="240" w:lineRule="auto"/>
        <w:ind w:left="1134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</w:rPr>
        <w:t>(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โปรดแนบเอกสาร/หลักฐานที่แสดงได้ว่ามีการรายงานผลการปฏิบัติตามนโยบาย </w:t>
      </w:r>
      <w:r w:rsidRPr="00097636">
        <w:rPr>
          <w:rFonts w:ascii="Browallia New" w:eastAsia="Times New Roman" w:hAnsi="Browallia New" w:cs="Browallia New"/>
          <w:sz w:val="28"/>
        </w:rPr>
        <w:t xml:space="preserve">CG </w:t>
      </w:r>
      <w:r w:rsidRPr="00097636">
        <w:rPr>
          <w:rFonts w:ascii="Browallia New" w:eastAsia="Times New Roman" w:hAnsi="Browallia New" w:cs="Browallia New"/>
          <w:sz w:val="28"/>
          <w:cs/>
        </w:rPr>
        <w:t>ตามที่ระบุ</w:t>
      </w:r>
      <w:r w:rsidRPr="00097636">
        <w:rPr>
          <w:rFonts w:ascii="Browallia New" w:eastAsia="Times New Roman" w:hAnsi="Browallia New" w:cs="Browallia New"/>
          <w:sz w:val="28"/>
        </w:rPr>
        <w:t>)</w:t>
      </w:r>
    </w:p>
    <w:p w14:paraId="518F4792" w14:textId="77777777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b/>
          <w:bCs/>
          <w:sz w:val="28"/>
        </w:rPr>
      </w:pPr>
    </w:p>
    <w:p w14:paraId="00B97D91" w14:textId="77777777" w:rsidR="00097636" w:rsidRPr="00097636" w:rsidRDefault="00097636" w:rsidP="00097636">
      <w:pPr>
        <w:numPr>
          <w:ilvl w:val="0"/>
          <w:numId w:val="11"/>
        </w:numPr>
        <w:spacing w:after="0" w:line="240" w:lineRule="auto"/>
        <w:ind w:left="360"/>
        <w:rPr>
          <w:rFonts w:ascii="Browallia New" w:eastAsia="Times New Roman" w:hAnsi="Browallia New" w:cs="Browallia New"/>
          <w:b/>
          <w:bCs/>
          <w:sz w:val="28"/>
        </w:rPr>
      </w:pPr>
      <w:r w:rsidRPr="00097636">
        <w:rPr>
          <w:rFonts w:ascii="Browallia New" w:eastAsia="Times New Roman" w:hAnsi="Browallia New" w:cs="Browallia New"/>
          <w:b/>
          <w:bCs/>
          <w:sz w:val="28"/>
          <w:cs/>
        </w:rPr>
        <w:t>การพัฒนาด้านเทคโนโลยีเพื่อตอบสนองความต้องการของลูกค้า</w:t>
      </w:r>
    </w:p>
    <w:p w14:paraId="6712C8C3" w14:textId="79B75411" w:rsidR="00097636" w:rsidRPr="00F32C50" w:rsidRDefault="00481D39" w:rsidP="00097636">
      <w:pPr>
        <w:spacing w:after="0" w:line="240" w:lineRule="auto"/>
        <w:ind w:left="426"/>
        <w:jc w:val="thaiDistribute"/>
        <w:rPr>
          <w:rFonts w:ascii="Browallia New" w:eastAsia="Times New Roman" w:hAnsi="Browallia New" w:cs="Browallia New"/>
          <w:sz w:val="28"/>
        </w:rPr>
      </w:pPr>
      <w:r w:rsidRPr="00F32C50">
        <w:rPr>
          <w:rFonts w:ascii="Browallia New" w:eastAsia="Times New Roman" w:hAnsi="Browallia New" w:cs="Browallia New" w:hint="cs"/>
          <w:sz w:val="28"/>
          <w:cs/>
        </w:rPr>
        <w:t>โปรดระบุ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>นวัตกรรมที่</w:t>
      </w:r>
      <w:r w:rsidR="00F32C50" w:rsidRPr="00F32C50">
        <w:rPr>
          <w:rFonts w:ascii="Browallia New" w:eastAsia="Times New Roman" w:hAnsi="Browallia New" w:cs="Browallia New" w:hint="cs"/>
          <w:sz w:val="28"/>
          <w:cs/>
        </w:rPr>
        <w:t>นำ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>เทคโนโลยี</w:t>
      </w:r>
      <w:r w:rsidR="00F32C50" w:rsidRPr="00F32C50">
        <w:rPr>
          <w:rFonts w:ascii="Browallia New" w:eastAsia="Times New Roman" w:hAnsi="Browallia New" w:cs="Browallia New" w:hint="cs"/>
          <w:sz w:val="28"/>
          <w:cs/>
        </w:rPr>
        <w:t>มาใช้ในการให้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>บริการ</w:t>
      </w:r>
      <w:r w:rsidR="00F32C50" w:rsidRPr="00F32C50">
        <w:rPr>
          <w:rFonts w:ascii="Browallia New" w:eastAsia="Times New Roman" w:hAnsi="Browallia New" w:cs="Browallia New" w:hint="cs"/>
          <w:sz w:val="28"/>
          <w:cs/>
        </w:rPr>
        <w:t>เพื่อ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 xml:space="preserve">อำนวยความสะดวกแก่ผู้ลงทุนในตลาดหลักทรัพย์ฯ </w:t>
      </w:r>
      <w:r w:rsidR="00F32C50" w:rsidRPr="00F32C50">
        <w:rPr>
          <w:rFonts w:ascii="Browallia New" w:eastAsia="Times New Roman" w:hAnsi="Browallia New" w:cs="Browallia New"/>
          <w:sz w:val="28"/>
        </w:rPr>
        <w:br/>
      </w:r>
      <w:r w:rsidR="00097636" w:rsidRPr="00F32C50">
        <w:rPr>
          <w:rFonts w:ascii="Browallia New" w:eastAsia="Times New Roman" w:hAnsi="Browallia New" w:cs="Browallia New"/>
          <w:sz w:val="28"/>
          <w:cs/>
        </w:rPr>
        <w:t>โดย</w:t>
      </w:r>
      <w:r w:rsidR="00F32C50" w:rsidRPr="00F32C50">
        <w:rPr>
          <w:rFonts w:ascii="Browallia New" w:eastAsia="Times New Roman" w:hAnsi="Browallia New" w:cs="Browallia New" w:hint="cs"/>
          <w:sz w:val="28"/>
          <w:cs/>
        </w:rPr>
        <w:t>ต้อง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>เป็นนวัตกรรมที่บริษัท</w:t>
      </w:r>
      <w:r w:rsidR="00F32C50" w:rsidRPr="00F32C50">
        <w:rPr>
          <w:rFonts w:ascii="Browallia New" w:eastAsia="Times New Roman" w:hAnsi="Browallia New" w:cs="Browallia New"/>
          <w:sz w:val="28"/>
          <w:cs/>
        </w:rPr>
        <w:t>พัฒนาขึ้นใหม่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 xml:space="preserve"> </w:t>
      </w:r>
      <w:r w:rsidR="00F32C50" w:rsidRPr="00F32C50">
        <w:rPr>
          <w:rFonts w:ascii="Browallia New" w:eastAsia="Times New Roman" w:hAnsi="Browallia New" w:cs="Browallia New"/>
          <w:sz w:val="28"/>
          <w:cs/>
        </w:rPr>
        <w:t>หรือเป็นการปรับปรุงนวัตกรรมเดิมที่ก่อให้เกิดการเปลี่ยนแปลงอย่างมีนัยสำคัญ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 xml:space="preserve"> </w:t>
      </w:r>
      <w:r w:rsidR="00097636" w:rsidRPr="00F32C50">
        <w:rPr>
          <w:rFonts w:ascii="Browallia New" w:eastAsia="Times New Roman" w:hAnsi="Browallia New" w:cs="Browallia New"/>
          <w:sz w:val="28"/>
        </w:rPr>
        <w:t xml:space="preserve">(Major Change) 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>เช่น เครื่องมือที่ช่วยในการส่งคำสั่งซื้อขาย</w:t>
      </w:r>
      <w:r w:rsidR="00097636" w:rsidRPr="00F32C50">
        <w:rPr>
          <w:rFonts w:ascii="Browallia New" w:eastAsia="Times New Roman" w:hAnsi="Browallia New" w:cs="Browallia New"/>
          <w:sz w:val="28"/>
        </w:rPr>
        <w:t xml:space="preserve">, 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>เครื่องมือที่ช่วยในการตัดสินใจลงทุน</w:t>
      </w:r>
      <w:r w:rsidR="00097636" w:rsidRPr="00F32C50">
        <w:rPr>
          <w:rFonts w:ascii="Browallia New" w:eastAsia="Times New Roman" w:hAnsi="Browallia New" w:cs="Browallia New"/>
          <w:sz w:val="28"/>
        </w:rPr>
        <w:t xml:space="preserve">, 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>เครื่องมือในการตรวจสอบความถูกต้องของลูกค้า (</w:t>
      </w:r>
      <w:r w:rsidR="00097636" w:rsidRPr="00F32C50">
        <w:rPr>
          <w:rFonts w:ascii="Browallia New" w:eastAsia="Times New Roman" w:hAnsi="Browallia New" w:cs="Browallia New"/>
          <w:sz w:val="28"/>
        </w:rPr>
        <w:t>E-KYC)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 xml:space="preserve"> เป็นต้น </w:t>
      </w:r>
      <w:r w:rsidR="00F32C50" w:rsidRPr="00F32C50">
        <w:rPr>
          <w:rFonts w:ascii="Browallia New" w:eastAsia="Times New Roman" w:hAnsi="Browallia New" w:cs="Browallia New"/>
          <w:sz w:val="28"/>
          <w:cs/>
        </w:rPr>
        <w:t>และได้เริ่มนำมาใช้งาน (</w:t>
      </w:r>
      <w:r w:rsidR="00F32C50" w:rsidRPr="00F32C50">
        <w:rPr>
          <w:rFonts w:ascii="Browallia New" w:eastAsia="Times New Roman" w:hAnsi="Browallia New" w:cs="Browallia New"/>
          <w:sz w:val="28"/>
        </w:rPr>
        <w:t xml:space="preserve">Implement) </w:t>
      </w:r>
      <w:r w:rsidR="00F32C50" w:rsidRPr="00F32C50">
        <w:rPr>
          <w:rFonts w:ascii="Browallia New" w:eastAsia="Times New Roman" w:hAnsi="Browallia New" w:cs="Browallia New"/>
          <w:sz w:val="28"/>
          <w:cs/>
        </w:rPr>
        <w:t>ภายในปี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 xml:space="preserve"> </w:t>
      </w:r>
      <w:r w:rsidR="00097636" w:rsidRPr="00F32C50">
        <w:rPr>
          <w:rFonts w:ascii="Browallia New" w:eastAsia="Times New Roman" w:hAnsi="Browallia New" w:cs="Browallia New"/>
          <w:sz w:val="28"/>
        </w:rPr>
        <w:t>256</w:t>
      </w:r>
      <w:r w:rsidR="00E31556" w:rsidRPr="00F32C50">
        <w:rPr>
          <w:rFonts w:ascii="Browallia New" w:eastAsia="Times New Roman" w:hAnsi="Browallia New" w:cs="Browallia New"/>
          <w:sz w:val="28"/>
        </w:rPr>
        <w:t>8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 xml:space="preserve"> </w:t>
      </w:r>
      <w:r w:rsidR="00F32C50" w:rsidRPr="00F32C50">
        <w:rPr>
          <w:rFonts w:ascii="Browallia New" w:eastAsia="Times New Roman" w:hAnsi="Browallia New" w:cs="Browallia New"/>
          <w:sz w:val="28"/>
          <w:cs/>
        </w:rPr>
        <w:t>รวมจำนวนผลงานทั้งสิ้น</w:t>
      </w:r>
      <w:r w:rsidR="00097636" w:rsidRPr="00F32C50">
        <w:rPr>
          <w:rFonts w:ascii="Browallia New" w:eastAsia="Times New Roman" w:hAnsi="Browallia New" w:cs="Browallia New"/>
          <w:sz w:val="28"/>
        </w:rPr>
        <w:t>_____</w:t>
      </w:r>
      <w:r w:rsidR="00F32C50" w:rsidRPr="00F32C50">
        <w:rPr>
          <w:rFonts w:ascii="Browallia New" w:eastAsia="Times New Roman" w:hAnsi="Browallia New" w:cs="Browallia New"/>
          <w:sz w:val="28"/>
        </w:rPr>
        <w:t>_____________</w:t>
      </w:r>
      <w:r w:rsidR="00097636" w:rsidRPr="00F32C50">
        <w:rPr>
          <w:rFonts w:ascii="Browallia New" w:eastAsia="Times New Roman" w:hAnsi="Browallia New" w:cs="Browallia New"/>
          <w:sz w:val="28"/>
        </w:rPr>
        <w:t>____</w:t>
      </w:r>
      <w:r w:rsidR="00F32C50" w:rsidRPr="00F32C50">
        <w:rPr>
          <w:rFonts w:ascii="Browallia New" w:eastAsia="Times New Roman" w:hAnsi="Browallia New" w:cs="Browallia New"/>
          <w:sz w:val="28"/>
          <w:cs/>
        </w:rPr>
        <w:t>รายการ</w:t>
      </w:r>
      <w:r w:rsidR="00097636" w:rsidRPr="00F32C50">
        <w:rPr>
          <w:rFonts w:ascii="Browallia New" w:eastAsia="Times New Roman" w:hAnsi="Browallia New" w:cs="Browallia New"/>
          <w:sz w:val="28"/>
        </w:rPr>
        <w:t> </w:t>
      </w:r>
      <w:r w:rsidR="00097636" w:rsidRPr="00F32C50">
        <w:rPr>
          <w:rFonts w:ascii="Browallia New" w:eastAsia="Times New Roman" w:hAnsi="Browallia New" w:cs="Browallia New"/>
          <w:sz w:val="28"/>
          <w:cs/>
        </w:rPr>
        <w:t xml:space="preserve"> </w:t>
      </w:r>
      <w:r w:rsidR="00F32C50">
        <w:rPr>
          <w:rFonts w:ascii="Browallia New" w:eastAsia="Times New Roman" w:hAnsi="Browallia New" w:cs="Browallia New" w:hint="cs"/>
          <w:sz w:val="28"/>
          <w:cs/>
        </w:rPr>
        <w:t>โดยมี</w:t>
      </w:r>
      <w:r w:rsidR="00F32C50" w:rsidRPr="00F32C50">
        <w:rPr>
          <w:rFonts w:ascii="Browallia New" w:eastAsia="Times New Roman" w:hAnsi="Browallia New" w:cs="Browallia New"/>
          <w:sz w:val="28"/>
          <w:cs/>
        </w:rPr>
        <w:t>รายละเอียดผลงาน ดังนี้</w:t>
      </w:r>
    </w:p>
    <w:p w14:paraId="2652455C" w14:textId="47784BB7" w:rsidR="00780D32" w:rsidRPr="00EA50D6" w:rsidRDefault="00780D32" w:rsidP="00EA50D6">
      <w:pPr>
        <w:spacing w:after="0" w:line="240" w:lineRule="auto"/>
        <w:ind w:left="426"/>
        <w:jc w:val="thaiDistribute"/>
        <w:rPr>
          <w:rFonts w:ascii="Browallia New" w:eastAsia="Times New Roman" w:hAnsi="Browallia New" w:cs="Browallia New"/>
          <w:i/>
          <w:iCs/>
          <w:sz w:val="32"/>
          <w:szCs w:val="32"/>
          <w:cs/>
        </w:rPr>
      </w:pPr>
      <w:r w:rsidRPr="00EA50D6">
        <w:rPr>
          <w:rFonts w:ascii="Browallia New" w:hAnsi="Browallia New" w:cs="Browallia New"/>
          <w:i/>
          <w:iCs/>
          <w:sz w:val="28"/>
          <w:cs/>
        </w:rPr>
        <w:t>(</w:t>
      </w:r>
      <w:r w:rsidR="00881198" w:rsidRPr="00EA50D6">
        <w:rPr>
          <w:rFonts w:ascii="Browallia New" w:hAnsi="Browallia New" w:cs="Browallia New"/>
          <w:i/>
          <w:iCs/>
          <w:sz w:val="28"/>
          <w:cs/>
        </w:rPr>
        <w:t>โปรดระบุรายละเอียดการพัฒนาในลักษณะที่</w:t>
      </w:r>
      <w:r w:rsidRPr="00EA50D6">
        <w:rPr>
          <w:rFonts w:ascii="Browallia New" w:hAnsi="Browallia New" w:cs="Browallia New"/>
          <w:i/>
          <w:iCs/>
          <w:sz w:val="28"/>
          <w:u w:val="single"/>
          <w:cs/>
        </w:rPr>
        <w:t>เฉพาะเจาะจง</w:t>
      </w:r>
      <w:r w:rsidRPr="00EA50D6">
        <w:rPr>
          <w:rFonts w:ascii="Browallia New" w:hAnsi="Browallia New" w:cs="Browallia New"/>
          <w:i/>
          <w:iCs/>
          <w:sz w:val="28"/>
          <w:cs/>
        </w:rPr>
        <w:t xml:space="preserve"> เช่น </w:t>
      </w:r>
      <w:r w:rsidRPr="00EA50D6">
        <w:rPr>
          <w:rFonts w:ascii="Browallia New" w:hAnsi="Browallia New" w:cs="Browallia New"/>
          <w:i/>
          <w:iCs/>
          <w:sz w:val="28"/>
        </w:rPr>
        <w:t xml:space="preserve">Function </w:t>
      </w:r>
      <w:r w:rsidRPr="00EA50D6">
        <w:rPr>
          <w:rFonts w:ascii="Browallia New" w:hAnsi="Browallia New" w:cs="Browallia New"/>
          <w:i/>
          <w:iCs/>
          <w:sz w:val="28"/>
          <w:cs/>
        </w:rPr>
        <w:t xml:space="preserve">หรือ </w:t>
      </w:r>
      <w:r w:rsidRPr="00EA50D6">
        <w:rPr>
          <w:rFonts w:ascii="Browallia New" w:hAnsi="Browallia New" w:cs="Browallia New"/>
          <w:i/>
          <w:iCs/>
          <w:sz w:val="28"/>
        </w:rPr>
        <w:t>Feature</w:t>
      </w:r>
      <w:r w:rsidRPr="00EA50D6">
        <w:rPr>
          <w:rFonts w:ascii="Browallia New" w:hAnsi="Browallia New" w:cs="Browallia New"/>
          <w:i/>
          <w:iCs/>
          <w:sz w:val="28"/>
          <w:szCs w:val="24"/>
        </w:rPr>
        <w:t xml:space="preserve"> </w:t>
      </w:r>
      <w:r w:rsidRPr="00EA50D6">
        <w:rPr>
          <w:rFonts w:ascii="Browallia New" w:hAnsi="Browallia New" w:cs="Browallia New"/>
          <w:i/>
          <w:iCs/>
          <w:sz w:val="28"/>
          <w:cs/>
        </w:rPr>
        <w:t>หรือ</w:t>
      </w:r>
      <w:r w:rsidR="00881198" w:rsidRPr="00EA50D6">
        <w:rPr>
          <w:rFonts w:ascii="Browallia New" w:hAnsi="Browallia New" w:cs="Browallia New"/>
          <w:i/>
          <w:iCs/>
          <w:sz w:val="28"/>
          <w:cs/>
        </w:rPr>
        <w:t>กลไกการทำงาน</w:t>
      </w:r>
      <w:r w:rsidR="00EA50D6">
        <w:rPr>
          <w:rFonts w:ascii="Browallia New" w:hAnsi="Browallia New" w:cs="Browallia New"/>
          <w:i/>
          <w:iCs/>
          <w:sz w:val="28"/>
          <w:cs/>
        </w:rPr>
        <w:br/>
      </w:r>
      <w:r w:rsidR="00881198" w:rsidRPr="00EA50D6">
        <w:rPr>
          <w:rFonts w:ascii="Browallia New" w:hAnsi="Browallia New" w:cs="Browallia New"/>
          <w:i/>
          <w:iCs/>
          <w:sz w:val="28"/>
          <w:cs/>
        </w:rPr>
        <w:t>ที่ชัดเจน พร้อมอธิบายหน้าที่ จุดเด่น และหลักการทำงานโดยสังเขป ทั้งนี้ สามารถระบุได้มากกว่า</w:t>
      </w:r>
      <w:r w:rsidR="00881198" w:rsidRPr="00EA50D6">
        <w:rPr>
          <w:rFonts w:ascii="Browallia New" w:hAnsi="Browallia New" w:cs="Browallia New" w:hint="cs"/>
          <w:i/>
          <w:iCs/>
          <w:sz w:val="28"/>
          <w:cs/>
        </w:rPr>
        <w:t xml:space="preserve"> 1 </w:t>
      </w:r>
      <w:r w:rsidR="00881198" w:rsidRPr="00EA50D6">
        <w:rPr>
          <w:rFonts w:ascii="Browallia New" w:hAnsi="Browallia New" w:cs="Browallia New"/>
          <w:i/>
          <w:iCs/>
          <w:sz w:val="28"/>
          <w:cs/>
        </w:rPr>
        <w:t xml:space="preserve">หัวข้อ </w:t>
      </w:r>
      <w:r w:rsidR="00EA50D6">
        <w:rPr>
          <w:rFonts w:ascii="Browallia New" w:hAnsi="Browallia New" w:cs="Browallia New"/>
          <w:i/>
          <w:iCs/>
          <w:sz w:val="28"/>
          <w:cs/>
        </w:rPr>
        <w:br/>
      </w:r>
      <w:r w:rsidR="00881198" w:rsidRPr="00EA50D6">
        <w:rPr>
          <w:rFonts w:ascii="Browallia New" w:hAnsi="Browallia New" w:cs="Browallia New"/>
          <w:i/>
          <w:iCs/>
          <w:sz w:val="28"/>
          <w:cs/>
        </w:rPr>
        <w:t>และสามารถจัดทำเอกสารแนบเพิ่มเติมเพื่อประกอบการพิจารณาได้</w:t>
      </w:r>
      <w:r w:rsidRPr="00EA50D6">
        <w:rPr>
          <w:rFonts w:ascii="Browallia New" w:eastAsia="Times New Roman" w:hAnsi="Browallia New" w:cs="Browallia New"/>
          <w:i/>
          <w:iCs/>
          <w:sz w:val="28"/>
          <w:cs/>
        </w:rPr>
        <w:t>)</w:t>
      </w:r>
    </w:p>
    <w:p w14:paraId="56ACDDAC" w14:textId="77777777" w:rsidR="00097636" w:rsidRPr="00097636" w:rsidRDefault="00097636" w:rsidP="00097636">
      <w:pPr>
        <w:spacing w:after="0" w:line="240" w:lineRule="auto"/>
        <w:ind w:left="426"/>
        <w:rPr>
          <w:rFonts w:ascii="Browallia New" w:eastAsia="Times New Roman" w:hAnsi="Browallia New" w:cs="Browallia New"/>
          <w:color w:val="000000"/>
          <w:sz w:val="28"/>
          <w:cs/>
        </w:rPr>
      </w:pPr>
    </w:p>
    <w:tbl>
      <w:tblPr>
        <w:tblStyle w:val="TableGrid1"/>
        <w:tblW w:w="8567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5496"/>
      </w:tblGrid>
      <w:tr w:rsidR="00097636" w:rsidRPr="00097636" w14:paraId="6B1A68F6" w14:textId="77777777" w:rsidTr="006F54B8">
        <w:trPr>
          <w:trHeight w:val="369"/>
        </w:trPr>
        <w:tc>
          <w:tcPr>
            <w:tcW w:w="3071" w:type="dxa"/>
          </w:tcPr>
          <w:p w14:paraId="40C0E5F4" w14:textId="77777777" w:rsidR="00097636" w:rsidRPr="00097636" w:rsidRDefault="00097636" w:rsidP="00097636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ชื่อผลงานนวัตกรรม</w:t>
            </w:r>
          </w:p>
        </w:tc>
        <w:tc>
          <w:tcPr>
            <w:tcW w:w="5496" w:type="dxa"/>
            <w:tcBorders>
              <w:bottom w:val="single" w:sz="4" w:space="0" w:color="auto"/>
            </w:tcBorders>
          </w:tcPr>
          <w:p w14:paraId="43428CA5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6AC007FF" w14:textId="77777777" w:rsidTr="006F54B8">
        <w:tc>
          <w:tcPr>
            <w:tcW w:w="3071" w:type="dxa"/>
          </w:tcPr>
          <w:p w14:paraId="6F398918" w14:textId="77777777" w:rsidR="00097636" w:rsidRPr="00097636" w:rsidRDefault="00097636" w:rsidP="00097636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5496" w:type="dxa"/>
            <w:tcBorders>
              <w:top w:val="single" w:sz="4" w:space="0" w:color="auto"/>
              <w:bottom w:val="single" w:sz="4" w:space="0" w:color="auto"/>
            </w:tcBorders>
          </w:tcPr>
          <w:p w14:paraId="0D4D54EF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58AF4C4B" w14:textId="77777777" w:rsidTr="006F54B8">
        <w:tc>
          <w:tcPr>
            <w:tcW w:w="3071" w:type="dxa"/>
          </w:tcPr>
          <w:p w14:paraId="63FFC429" w14:textId="18C9B010" w:rsidR="00097636" w:rsidRPr="00097636" w:rsidRDefault="00097636" w:rsidP="00097636">
            <w:pPr>
              <w:jc w:val="both"/>
              <w:rPr>
                <w:rFonts w:ascii="Browallia New" w:hAnsi="Browallia New" w:cs="Browallia New"/>
                <w:color w:val="000000"/>
                <w:sz w:val="28"/>
              </w:rPr>
            </w:pPr>
            <w:r w:rsidRPr="00097636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 xml:space="preserve">วันที่เปิดให้บริการปี </w:t>
            </w:r>
            <w:r w:rsidRPr="00097636">
              <w:rPr>
                <w:rFonts w:ascii="Browallia New" w:hAnsi="Browallia New" w:cs="Browallia New"/>
                <w:color w:val="000000"/>
                <w:sz w:val="28"/>
              </w:rPr>
              <w:t>256</w:t>
            </w:r>
            <w:r w:rsidR="00E31556">
              <w:rPr>
                <w:rFonts w:ascii="Browallia New" w:hAnsi="Browallia New" w:cs="Browallia New"/>
                <w:color w:val="000000"/>
                <w:sz w:val="28"/>
              </w:rPr>
              <w:t>8</w:t>
            </w:r>
          </w:p>
        </w:tc>
        <w:tc>
          <w:tcPr>
            <w:tcW w:w="5496" w:type="dxa"/>
            <w:tcBorders>
              <w:top w:val="single" w:sz="4" w:space="0" w:color="auto"/>
              <w:bottom w:val="single" w:sz="4" w:space="0" w:color="auto"/>
            </w:tcBorders>
          </w:tcPr>
          <w:p w14:paraId="661542C4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5F006725" w14:textId="77777777" w:rsidTr="006F54B8">
        <w:tc>
          <w:tcPr>
            <w:tcW w:w="3071" w:type="dxa"/>
          </w:tcPr>
          <w:p w14:paraId="580EB315" w14:textId="01F090A8" w:rsidR="00097636" w:rsidRPr="00097636" w:rsidRDefault="00097636" w:rsidP="00097636">
            <w:pPr>
              <w:jc w:val="both"/>
              <w:rPr>
                <w:rFonts w:ascii="Browallia New" w:hAnsi="Browallia New" w:cs="Browallia New"/>
                <w:color w:val="000000"/>
                <w:sz w:val="28"/>
              </w:rPr>
            </w:pPr>
            <w:r w:rsidRPr="00097636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ลักษณะของผลงานนวัตกรรม</w:t>
            </w:r>
          </w:p>
        </w:tc>
        <w:tc>
          <w:tcPr>
            <w:tcW w:w="5496" w:type="dxa"/>
            <w:tcBorders>
              <w:top w:val="single" w:sz="4" w:space="0" w:color="auto"/>
              <w:bottom w:val="single" w:sz="4" w:space="0" w:color="auto"/>
            </w:tcBorders>
          </w:tcPr>
          <w:p w14:paraId="46F924AA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7D6FE85E" w14:textId="77777777" w:rsidTr="006F54B8">
        <w:tc>
          <w:tcPr>
            <w:tcW w:w="3071" w:type="dxa"/>
          </w:tcPr>
          <w:p w14:paraId="2D81EB08" w14:textId="77777777" w:rsidR="00097636" w:rsidRPr="00097636" w:rsidRDefault="00097636" w:rsidP="00097636">
            <w:pPr>
              <w:jc w:val="both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5496" w:type="dxa"/>
            <w:tcBorders>
              <w:top w:val="single" w:sz="4" w:space="0" w:color="auto"/>
              <w:bottom w:val="single" w:sz="4" w:space="0" w:color="auto"/>
            </w:tcBorders>
          </w:tcPr>
          <w:p w14:paraId="6C225DA8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7F99A8E9" w14:textId="77777777" w:rsidTr="006F54B8">
        <w:tc>
          <w:tcPr>
            <w:tcW w:w="3071" w:type="dxa"/>
          </w:tcPr>
          <w:p w14:paraId="4932658B" w14:textId="77777777" w:rsidR="00097636" w:rsidRPr="00097636" w:rsidRDefault="00097636" w:rsidP="00097636">
            <w:pPr>
              <w:jc w:val="both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5496" w:type="dxa"/>
            <w:tcBorders>
              <w:top w:val="single" w:sz="4" w:space="0" w:color="auto"/>
              <w:bottom w:val="single" w:sz="4" w:space="0" w:color="auto"/>
            </w:tcBorders>
          </w:tcPr>
          <w:p w14:paraId="2D6E6807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46703495" w14:textId="77777777" w:rsidTr="006F54B8">
        <w:tc>
          <w:tcPr>
            <w:tcW w:w="3071" w:type="dxa"/>
          </w:tcPr>
          <w:p w14:paraId="44F1E0B7" w14:textId="77777777" w:rsidR="00097636" w:rsidRPr="00097636" w:rsidRDefault="00097636" w:rsidP="00097636">
            <w:pPr>
              <w:jc w:val="both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  <w:r w:rsidRPr="00097636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ประโยชน์ที่ผู้ลงทุนได้รับ</w:t>
            </w:r>
          </w:p>
        </w:tc>
        <w:tc>
          <w:tcPr>
            <w:tcW w:w="5496" w:type="dxa"/>
            <w:tcBorders>
              <w:top w:val="single" w:sz="4" w:space="0" w:color="auto"/>
              <w:bottom w:val="single" w:sz="4" w:space="0" w:color="auto"/>
            </w:tcBorders>
          </w:tcPr>
          <w:p w14:paraId="0E469FE1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1E24BBE9" w14:textId="77777777" w:rsidTr="006F54B8">
        <w:tc>
          <w:tcPr>
            <w:tcW w:w="3071" w:type="dxa"/>
          </w:tcPr>
          <w:p w14:paraId="599E1AA9" w14:textId="77777777" w:rsidR="00097636" w:rsidRPr="00097636" w:rsidRDefault="00097636" w:rsidP="00097636">
            <w:pPr>
              <w:jc w:val="both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5496" w:type="dxa"/>
            <w:tcBorders>
              <w:top w:val="single" w:sz="4" w:space="0" w:color="auto"/>
              <w:bottom w:val="single" w:sz="4" w:space="0" w:color="auto"/>
            </w:tcBorders>
          </w:tcPr>
          <w:p w14:paraId="217199C4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66CB08BF" w14:textId="77777777" w:rsidTr="006F54B8">
        <w:tc>
          <w:tcPr>
            <w:tcW w:w="3071" w:type="dxa"/>
          </w:tcPr>
          <w:p w14:paraId="0249ACF8" w14:textId="77777777" w:rsidR="00097636" w:rsidRPr="00097636" w:rsidRDefault="00097636" w:rsidP="00097636">
            <w:pPr>
              <w:jc w:val="both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  <w:r w:rsidRPr="00097636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ผลงานนวัตกรรมในการสนับสนุน</w:t>
            </w:r>
          </w:p>
        </w:tc>
        <w:tc>
          <w:tcPr>
            <w:tcW w:w="5496" w:type="dxa"/>
            <w:tcBorders>
              <w:top w:val="single" w:sz="4" w:space="0" w:color="auto"/>
              <w:bottom w:val="single" w:sz="4" w:space="0" w:color="auto"/>
            </w:tcBorders>
          </w:tcPr>
          <w:p w14:paraId="5F7D58F8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395E6E60" w14:textId="77777777" w:rsidTr="006F54B8">
        <w:tc>
          <w:tcPr>
            <w:tcW w:w="3071" w:type="dxa"/>
          </w:tcPr>
          <w:p w14:paraId="161B7263" w14:textId="77777777" w:rsidR="00097636" w:rsidRPr="00097636" w:rsidRDefault="00097636" w:rsidP="00097636">
            <w:pPr>
              <w:jc w:val="both"/>
              <w:rPr>
                <w:rFonts w:ascii="Browallia New" w:hAnsi="Browallia New" w:cs="Browallia New"/>
                <w:color w:val="000000"/>
                <w:sz w:val="28"/>
              </w:rPr>
            </w:pPr>
            <w:r w:rsidRPr="00097636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การดำเนินงานของตลาดหลักทรัพย์ฯ</w:t>
            </w:r>
          </w:p>
        </w:tc>
        <w:tc>
          <w:tcPr>
            <w:tcW w:w="5496" w:type="dxa"/>
            <w:tcBorders>
              <w:top w:val="single" w:sz="4" w:space="0" w:color="auto"/>
              <w:bottom w:val="single" w:sz="4" w:space="0" w:color="auto"/>
            </w:tcBorders>
          </w:tcPr>
          <w:p w14:paraId="36000221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03016947" w14:textId="77777777" w:rsidTr="006F54B8">
        <w:tc>
          <w:tcPr>
            <w:tcW w:w="3071" w:type="dxa"/>
          </w:tcPr>
          <w:p w14:paraId="76BD302A" w14:textId="77777777" w:rsidR="00097636" w:rsidRPr="00097636" w:rsidRDefault="00097636" w:rsidP="00097636">
            <w:pPr>
              <w:jc w:val="both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5496" w:type="dxa"/>
            <w:tcBorders>
              <w:top w:val="single" w:sz="4" w:space="0" w:color="auto"/>
              <w:bottom w:val="single" w:sz="4" w:space="0" w:color="auto"/>
            </w:tcBorders>
          </w:tcPr>
          <w:p w14:paraId="52EDAC8C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</w:tbl>
    <w:p w14:paraId="2935BC8F" w14:textId="0F400B03" w:rsidR="00097636" w:rsidRPr="00097636" w:rsidRDefault="00097636" w:rsidP="00097636">
      <w:pPr>
        <w:tabs>
          <w:tab w:val="left" w:pos="1080"/>
        </w:tabs>
        <w:spacing w:after="0" w:line="240" w:lineRule="auto"/>
        <w:jc w:val="thaiDistribute"/>
        <w:rPr>
          <w:rFonts w:ascii="Browallia New" w:eastAsia="Times New Roman" w:hAnsi="Browallia New" w:cs="Browallia New"/>
          <w:color w:val="000000"/>
          <w:spacing w:val="-6"/>
          <w:sz w:val="28"/>
        </w:rPr>
      </w:pPr>
    </w:p>
    <w:p w14:paraId="0D8F809C" w14:textId="77777777" w:rsidR="00097636" w:rsidRPr="00097636" w:rsidRDefault="00097636" w:rsidP="00097636">
      <w:pPr>
        <w:numPr>
          <w:ilvl w:val="0"/>
          <w:numId w:val="11"/>
        </w:numPr>
        <w:spacing w:after="0" w:line="240" w:lineRule="auto"/>
        <w:ind w:left="360"/>
        <w:rPr>
          <w:rFonts w:ascii="Browallia New" w:eastAsia="Times New Roman" w:hAnsi="Browallia New" w:cs="Browallia New"/>
          <w:b/>
          <w:bCs/>
          <w:sz w:val="28"/>
        </w:rPr>
      </w:pPr>
      <w:r w:rsidRPr="00097636">
        <w:rPr>
          <w:rFonts w:ascii="Browallia New" w:eastAsia="Times New Roman" w:hAnsi="Browallia New" w:cs="Browallia New"/>
          <w:b/>
          <w:bCs/>
          <w:sz w:val="28"/>
          <w:cs/>
        </w:rPr>
        <w:lastRenderedPageBreak/>
        <w:t xml:space="preserve">ภาพรวมการจัดทำบทวิเคราะห์ที่บริษัทได้จัดทำ </w:t>
      </w:r>
    </w:p>
    <w:p w14:paraId="55459F29" w14:textId="77777777" w:rsidR="00097636" w:rsidRPr="00097636" w:rsidRDefault="00097636" w:rsidP="00097636">
      <w:pPr>
        <w:numPr>
          <w:ilvl w:val="1"/>
          <w:numId w:val="7"/>
        </w:numPr>
        <w:spacing w:after="0" w:line="240" w:lineRule="auto"/>
        <w:ind w:left="851" w:hanging="425"/>
        <w:contextualSpacing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>จำนวนบทวิเคราะห์ทั้งหมด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354"/>
        <w:gridCol w:w="1355"/>
        <w:gridCol w:w="1354"/>
        <w:gridCol w:w="1355"/>
      </w:tblGrid>
      <w:tr w:rsidR="00097636" w:rsidRPr="00097636" w14:paraId="32D936F7" w14:textId="77777777" w:rsidTr="00E31556">
        <w:trPr>
          <w:jc w:val="center"/>
        </w:trPr>
        <w:tc>
          <w:tcPr>
            <w:tcW w:w="3603" w:type="dxa"/>
            <w:vMerge w:val="restart"/>
            <w:tcBorders>
              <w:top w:val="nil"/>
              <w:left w:val="nil"/>
            </w:tcBorders>
          </w:tcPr>
          <w:p w14:paraId="6AF7D477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709" w:type="dxa"/>
            <w:gridSpan w:val="2"/>
          </w:tcPr>
          <w:p w14:paraId="409EBAA3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 xml:space="preserve">ผู้ลงทุนสถาบัน </w:t>
            </w:r>
          </w:p>
        </w:tc>
        <w:tc>
          <w:tcPr>
            <w:tcW w:w="2709" w:type="dxa"/>
            <w:gridSpan w:val="2"/>
          </w:tcPr>
          <w:p w14:paraId="246ADE27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ผู้ลงทุนบุคคล</w:t>
            </w:r>
          </w:p>
        </w:tc>
      </w:tr>
      <w:tr w:rsidR="00097636" w:rsidRPr="00097636" w14:paraId="731FA637" w14:textId="77777777" w:rsidTr="00E31556">
        <w:trPr>
          <w:jc w:val="center"/>
        </w:trPr>
        <w:tc>
          <w:tcPr>
            <w:tcW w:w="3603" w:type="dxa"/>
            <w:vMerge/>
            <w:tcBorders>
              <w:left w:val="nil"/>
            </w:tcBorders>
          </w:tcPr>
          <w:p w14:paraId="521E6F6E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354" w:type="dxa"/>
          </w:tcPr>
          <w:p w14:paraId="74A5B6A9" w14:textId="69509511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 xml:space="preserve">ปี </w:t>
            </w:r>
            <w:r w:rsidRPr="00097636">
              <w:rPr>
                <w:rFonts w:ascii="Browallia New" w:eastAsia="Times New Roman" w:hAnsi="Browallia New" w:cs="Browallia New"/>
                <w:sz w:val="28"/>
              </w:rPr>
              <w:t>256</w:t>
            </w:r>
            <w:r w:rsidR="00E31556">
              <w:rPr>
                <w:rFonts w:ascii="Browallia New" w:eastAsia="Times New Roman" w:hAnsi="Browallia New" w:cs="Browallia New"/>
                <w:sz w:val="28"/>
              </w:rPr>
              <w:t>7</w:t>
            </w:r>
          </w:p>
        </w:tc>
        <w:tc>
          <w:tcPr>
            <w:tcW w:w="1355" w:type="dxa"/>
          </w:tcPr>
          <w:p w14:paraId="145D5A39" w14:textId="14D5762F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 xml:space="preserve">ปี </w:t>
            </w:r>
            <w:r w:rsidRPr="00097636">
              <w:rPr>
                <w:rFonts w:ascii="Browallia New" w:eastAsia="Times New Roman" w:hAnsi="Browallia New" w:cs="Browallia New"/>
                <w:sz w:val="28"/>
              </w:rPr>
              <w:t>256</w:t>
            </w:r>
            <w:r w:rsidR="00E31556">
              <w:rPr>
                <w:rFonts w:ascii="Browallia New" w:eastAsia="Times New Roman" w:hAnsi="Browallia New" w:cs="Browallia New"/>
                <w:sz w:val="28"/>
              </w:rPr>
              <w:t>8</w:t>
            </w:r>
          </w:p>
        </w:tc>
        <w:tc>
          <w:tcPr>
            <w:tcW w:w="1354" w:type="dxa"/>
          </w:tcPr>
          <w:p w14:paraId="5C5AF4AD" w14:textId="5FD760C3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 xml:space="preserve">ปี </w:t>
            </w:r>
            <w:r w:rsidRPr="00097636">
              <w:rPr>
                <w:rFonts w:ascii="Browallia New" w:eastAsia="Times New Roman" w:hAnsi="Browallia New" w:cs="Browallia New"/>
                <w:sz w:val="28"/>
              </w:rPr>
              <w:t>256</w:t>
            </w:r>
            <w:r w:rsidR="00E31556">
              <w:rPr>
                <w:rFonts w:ascii="Browallia New" w:eastAsia="Times New Roman" w:hAnsi="Browallia New" w:cs="Browallia New"/>
                <w:sz w:val="28"/>
              </w:rPr>
              <w:t>7</w:t>
            </w:r>
          </w:p>
        </w:tc>
        <w:tc>
          <w:tcPr>
            <w:tcW w:w="1355" w:type="dxa"/>
          </w:tcPr>
          <w:p w14:paraId="286984FD" w14:textId="19D9719A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 xml:space="preserve">ปี </w:t>
            </w:r>
            <w:r w:rsidRPr="00097636">
              <w:rPr>
                <w:rFonts w:ascii="Browallia New" w:eastAsia="Times New Roman" w:hAnsi="Browallia New" w:cs="Browallia New"/>
                <w:sz w:val="28"/>
              </w:rPr>
              <w:t>256</w:t>
            </w:r>
            <w:r w:rsidR="00E31556">
              <w:rPr>
                <w:rFonts w:ascii="Browallia New" w:eastAsia="Times New Roman" w:hAnsi="Browallia New" w:cs="Browallia New"/>
                <w:sz w:val="28"/>
              </w:rPr>
              <w:t>8</w:t>
            </w:r>
          </w:p>
        </w:tc>
      </w:tr>
      <w:tr w:rsidR="00E31556" w:rsidRPr="00097636" w14:paraId="39242900" w14:textId="77777777" w:rsidTr="00E31556">
        <w:trPr>
          <w:jc w:val="center"/>
        </w:trPr>
        <w:tc>
          <w:tcPr>
            <w:tcW w:w="3603" w:type="dxa"/>
          </w:tcPr>
          <w:p w14:paraId="7F7D2C43" w14:textId="49C12FCC" w:rsidR="00E31556" w:rsidRPr="00097636" w:rsidRDefault="00E31556" w:rsidP="00097636">
            <w:pPr>
              <w:tabs>
                <w:tab w:val="left" w:pos="284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  <w:r w:rsidRPr="00EA50D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จำนวนบทสรุปข่าวทั้งหมด</w:t>
            </w:r>
            <w:r w:rsidRPr="00EA50D6">
              <w:rPr>
                <w:rFonts w:ascii="Browallia New" w:eastAsia="Times New Roman" w:hAnsi="Browallia New" w:cs="Browallia New"/>
                <w:sz w:val="28"/>
                <w:cs/>
              </w:rPr>
              <w:t>ที่บริษัทจัดทำ</w:t>
            </w:r>
          </w:p>
        </w:tc>
        <w:tc>
          <w:tcPr>
            <w:tcW w:w="1354" w:type="dxa"/>
          </w:tcPr>
          <w:p w14:paraId="0018142F" w14:textId="77777777" w:rsidR="00E31556" w:rsidRPr="00097636" w:rsidRDefault="00E3155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1355" w:type="dxa"/>
          </w:tcPr>
          <w:p w14:paraId="36CAFCB5" w14:textId="77777777" w:rsidR="00E31556" w:rsidRPr="00097636" w:rsidRDefault="00E3155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1354" w:type="dxa"/>
          </w:tcPr>
          <w:p w14:paraId="244D76FC" w14:textId="77777777" w:rsidR="00E31556" w:rsidRPr="00097636" w:rsidRDefault="00E3155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1355" w:type="dxa"/>
          </w:tcPr>
          <w:p w14:paraId="4ADA70BF" w14:textId="77777777" w:rsidR="00E31556" w:rsidRPr="00097636" w:rsidRDefault="00E3155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</w:tr>
      <w:tr w:rsidR="00097636" w:rsidRPr="00097636" w14:paraId="250055DB" w14:textId="77777777" w:rsidTr="00E31556">
        <w:trPr>
          <w:jc w:val="center"/>
        </w:trPr>
        <w:tc>
          <w:tcPr>
            <w:tcW w:w="3603" w:type="dxa"/>
          </w:tcPr>
          <w:p w14:paraId="203870B0" w14:textId="77777777" w:rsidR="00097636" w:rsidRPr="00097636" w:rsidRDefault="00097636" w:rsidP="00097636">
            <w:pPr>
              <w:tabs>
                <w:tab w:val="left" w:pos="284"/>
              </w:tabs>
              <w:spacing w:after="0" w:line="240" w:lineRule="auto"/>
              <w:rPr>
                <w:rFonts w:ascii="Browallia New" w:eastAsia="Times New Roman" w:hAnsi="Browallia New" w:cs="Browallia New"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จำนวนบทวิเคราะห์หุ้นทั้งหมด</w:t>
            </w: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ที่บริษัทจัดทำ</w:t>
            </w:r>
          </w:p>
        </w:tc>
        <w:tc>
          <w:tcPr>
            <w:tcW w:w="1354" w:type="dxa"/>
          </w:tcPr>
          <w:p w14:paraId="3047C836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1355" w:type="dxa"/>
          </w:tcPr>
          <w:p w14:paraId="4CD882E7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1354" w:type="dxa"/>
          </w:tcPr>
          <w:p w14:paraId="2922B61B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1355" w:type="dxa"/>
          </w:tcPr>
          <w:p w14:paraId="33B0E9A6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</w:tr>
      <w:tr w:rsidR="00097636" w:rsidRPr="00097636" w14:paraId="62564FB4" w14:textId="77777777" w:rsidTr="00E31556">
        <w:trPr>
          <w:jc w:val="center"/>
        </w:trPr>
        <w:tc>
          <w:tcPr>
            <w:tcW w:w="3603" w:type="dxa"/>
          </w:tcPr>
          <w:p w14:paraId="18EA7027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 xml:space="preserve">จำนวนบทวิเคราะห์หุ้นในกลุ่ม </w:t>
            </w:r>
            <w:r w:rsidRPr="00097636">
              <w:rPr>
                <w:rFonts w:ascii="Browallia New" w:eastAsia="Times New Roman" w:hAnsi="Browallia New" w:cs="Browallia New"/>
                <w:sz w:val="28"/>
              </w:rPr>
              <w:t>SET 100</w:t>
            </w:r>
          </w:p>
        </w:tc>
        <w:tc>
          <w:tcPr>
            <w:tcW w:w="1354" w:type="dxa"/>
          </w:tcPr>
          <w:p w14:paraId="74DD477B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1355" w:type="dxa"/>
          </w:tcPr>
          <w:p w14:paraId="680C262D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1354" w:type="dxa"/>
          </w:tcPr>
          <w:p w14:paraId="35218D26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1355" w:type="dxa"/>
          </w:tcPr>
          <w:p w14:paraId="6330CDDC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</w:tr>
      <w:tr w:rsidR="00097636" w:rsidRPr="00097636" w14:paraId="59A74F7B" w14:textId="77777777" w:rsidTr="00E31556">
        <w:trPr>
          <w:jc w:val="center"/>
        </w:trPr>
        <w:tc>
          <w:tcPr>
            <w:tcW w:w="3603" w:type="dxa"/>
          </w:tcPr>
          <w:p w14:paraId="243CA3FA" w14:textId="77777777" w:rsidR="00097636" w:rsidRPr="00EA50D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spacing w:val="-4"/>
                <w:sz w:val="28"/>
                <w:cs/>
              </w:rPr>
            </w:pPr>
            <w:r w:rsidRPr="00EA50D6">
              <w:rPr>
                <w:rFonts w:ascii="Browallia New" w:eastAsia="Times New Roman" w:hAnsi="Browallia New" w:cs="Browallia New"/>
                <w:spacing w:val="-4"/>
                <w:sz w:val="28"/>
                <w:cs/>
              </w:rPr>
              <w:t xml:space="preserve">จำนวนบทวิเคราะห์หุ้นในกลุ่ม </w:t>
            </w:r>
            <w:r w:rsidRPr="00EA50D6">
              <w:rPr>
                <w:rFonts w:ascii="Browallia New" w:eastAsia="Times New Roman" w:hAnsi="Browallia New" w:cs="Browallia New"/>
                <w:spacing w:val="-4"/>
                <w:sz w:val="28"/>
              </w:rPr>
              <w:t>non-SET 100</w:t>
            </w:r>
          </w:p>
        </w:tc>
        <w:tc>
          <w:tcPr>
            <w:tcW w:w="1354" w:type="dxa"/>
          </w:tcPr>
          <w:p w14:paraId="456B83C3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1355" w:type="dxa"/>
          </w:tcPr>
          <w:p w14:paraId="48AAB6CB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1354" w:type="dxa"/>
          </w:tcPr>
          <w:p w14:paraId="58335340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1355" w:type="dxa"/>
          </w:tcPr>
          <w:p w14:paraId="440D9F5B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contextualSpacing/>
              <w:jc w:val="center"/>
              <w:rPr>
                <w:rFonts w:ascii="Browallia New" w:eastAsia="Times New Roman" w:hAnsi="Browallia New" w:cs="Browallia New"/>
                <w:sz w:val="28"/>
              </w:rPr>
            </w:pPr>
          </w:p>
        </w:tc>
      </w:tr>
      <w:tr w:rsidR="00097636" w:rsidRPr="00097636" w14:paraId="5AFEB9A4" w14:textId="77777777" w:rsidTr="00E31556">
        <w:trPr>
          <w:jc w:val="center"/>
        </w:trPr>
        <w:tc>
          <w:tcPr>
            <w:tcW w:w="9021" w:type="dxa"/>
            <w:gridSpan w:val="5"/>
          </w:tcPr>
          <w:p w14:paraId="02A11155" w14:textId="77777777" w:rsidR="00097636" w:rsidRPr="00097636" w:rsidRDefault="00097636" w:rsidP="00097636">
            <w:pPr>
              <w:tabs>
                <w:tab w:val="left" w:pos="1800"/>
              </w:tabs>
              <w:spacing w:after="0" w:line="240" w:lineRule="auto"/>
              <w:rPr>
                <w:rFonts w:ascii="Browallia New" w:eastAsia="Times New Roman" w:hAnsi="Browallia New" w:cs="Browallia New"/>
                <w:sz w:val="24"/>
                <w:szCs w:val="24"/>
              </w:rPr>
            </w:pPr>
            <w:r w:rsidRPr="00097636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 xml:space="preserve">หมายเหตุ : </w:t>
            </w:r>
          </w:p>
          <w:p w14:paraId="16D8A5B7" w14:textId="1228E5D2" w:rsidR="00985947" w:rsidRDefault="00985947" w:rsidP="00097636">
            <w:pPr>
              <w:numPr>
                <w:ilvl w:val="0"/>
                <w:numId w:val="8"/>
              </w:numPr>
              <w:tabs>
                <w:tab w:val="left" w:pos="1800"/>
              </w:tabs>
              <w:spacing w:after="0" w:line="240" w:lineRule="auto"/>
              <w:ind w:left="284" w:hanging="284"/>
              <w:contextualSpacing/>
              <w:rPr>
                <w:rFonts w:ascii="Browallia New" w:eastAsia="Times New Roman" w:hAnsi="Browallia New" w:cs="Browallia New"/>
                <w:sz w:val="24"/>
                <w:szCs w:val="24"/>
              </w:rPr>
            </w:pPr>
            <w:r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บทสรุปข่าว พิจารณาจากการสรุปข่าวเกี่ยวกับภาพรวมเศรษฐกิจ อุตสาหกรรม หรือข่าวบริษัทจดทะเบียน ที่เผยแพร่ผ่านสื่อต่างๆ</w:t>
            </w:r>
          </w:p>
          <w:p w14:paraId="78228FB7" w14:textId="03936FFD" w:rsidR="00097636" w:rsidRPr="00097636" w:rsidRDefault="00985947" w:rsidP="00097636">
            <w:pPr>
              <w:numPr>
                <w:ilvl w:val="0"/>
                <w:numId w:val="8"/>
              </w:numPr>
              <w:tabs>
                <w:tab w:val="left" w:pos="1800"/>
              </w:tabs>
              <w:spacing w:after="0" w:line="240" w:lineRule="auto"/>
              <w:ind w:left="284" w:hanging="284"/>
              <w:contextualSpacing/>
              <w:rPr>
                <w:rFonts w:ascii="Browallia New" w:eastAsia="Times New Roman" w:hAnsi="Browallia New" w:cs="Browallia New"/>
                <w:sz w:val="24"/>
                <w:szCs w:val="24"/>
              </w:rPr>
            </w:pPr>
            <w:r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 xml:space="preserve">บทวิเคราะห์ </w:t>
            </w:r>
            <w:r w:rsidR="00097636" w:rsidRPr="00097636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>พิจารณาจาก</w:t>
            </w:r>
            <w:r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การ</w:t>
            </w:r>
            <w:r w:rsidR="00097636" w:rsidRPr="00097636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>วิเคราะห์</w:t>
            </w:r>
            <w:r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หุ้น</w:t>
            </w:r>
            <w:r w:rsidR="006F1990"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หรือภาวะตลาด</w:t>
            </w:r>
            <w:r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 xml:space="preserve">ด้วยข้อมูลเชิงลึก </w:t>
            </w:r>
            <w:r w:rsidR="00097636" w:rsidRPr="00097636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>ที่มีเนื้อหา</w:t>
            </w:r>
            <w:r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สร้าง</w:t>
            </w:r>
            <w:r w:rsidR="00097636" w:rsidRPr="00097636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>การเรียนรู้</w:t>
            </w:r>
            <w:r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และให้ข้อมูลเชิง</w:t>
            </w:r>
            <w:r w:rsidR="00097636" w:rsidRPr="00097636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>กลยุทธ์</w:t>
            </w:r>
            <w:r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ประกอบ</w:t>
            </w:r>
            <w:r w:rsidR="00097636" w:rsidRPr="00097636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>การ</w:t>
            </w:r>
            <w:r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ลงทุนใน</w:t>
            </w:r>
            <w:r w:rsidR="00097636" w:rsidRPr="00097636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>หลักทรัพย์</w:t>
            </w:r>
            <w:r w:rsidR="006F1990"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 xml:space="preserve"> ที่มากกว่าการสรุปข่าวโดยทั่วไป</w:t>
            </w:r>
          </w:p>
          <w:p w14:paraId="7F04174C" w14:textId="15657E26" w:rsidR="00097636" w:rsidRPr="00CE6BB1" w:rsidRDefault="00097636" w:rsidP="00CE6BB1">
            <w:pPr>
              <w:numPr>
                <w:ilvl w:val="0"/>
                <w:numId w:val="8"/>
              </w:numPr>
              <w:tabs>
                <w:tab w:val="left" w:pos="1800"/>
              </w:tabs>
              <w:spacing w:after="0" w:line="240" w:lineRule="auto"/>
              <w:ind w:left="284" w:hanging="284"/>
              <w:contextualSpacing/>
              <w:rPr>
                <w:rFonts w:ascii="Browallia New" w:eastAsia="Times New Roman" w:hAnsi="Browallia New" w:cs="Browallia New"/>
                <w:sz w:val="24"/>
                <w:szCs w:val="24"/>
              </w:rPr>
            </w:pPr>
            <w:r w:rsidRPr="00097636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 xml:space="preserve">จำนวนบทวิเคราะห์ นับเฉพาะผลงานที่เป็นเอกสาร ทั้งรายครึ่งวัน รายวัน รายสัปดาห์ รายเดือน รายไตรมาส รายครึ่งปี รายปี </w:t>
            </w:r>
            <w:r w:rsidR="00EA50D6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br/>
            </w:r>
            <w:r w:rsidRPr="00097636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>และ</w:t>
            </w:r>
            <w:r w:rsidR="00985947"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เมื่อเกิด</w:t>
            </w:r>
            <w:r w:rsidRPr="00097636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>เหตุการณ์สำคัญ โดยนับรวมทั้งบทวิเคราะห์ทุกประเภท เช่น บทวิเคราะห์ปัจจัยพื้นฐาน และบทวิเคราะห์ทางเทคนิค เป็นต้น</w:t>
            </w:r>
          </w:p>
        </w:tc>
      </w:tr>
    </w:tbl>
    <w:p w14:paraId="7924AC4E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>(</w:t>
      </w:r>
      <w:r w:rsidRPr="00097636">
        <w:rPr>
          <w:rFonts w:ascii="Browallia New" w:eastAsia="Times New Roman" w:hAnsi="Browallia New" w:cs="Browallia New" w:hint="cs"/>
          <w:sz w:val="28"/>
          <w:cs/>
        </w:rPr>
        <w:t>โปรด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แนบตัวอย่างบทวิเคราะห์ที่บริษัทจัดทำประกอบการพิจารณามาอย่างน้อยจำนวน </w:t>
      </w:r>
      <w:r w:rsidRPr="00097636">
        <w:rPr>
          <w:rFonts w:ascii="Browallia New" w:eastAsia="Times New Roman" w:hAnsi="Browallia New" w:cs="Browallia New"/>
          <w:sz w:val="28"/>
        </w:rPr>
        <w:t xml:space="preserve">3 </w:t>
      </w:r>
      <w:r w:rsidRPr="00097636">
        <w:rPr>
          <w:rFonts w:ascii="Browallia New" w:eastAsia="Times New Roman" w:hAnsi="Browallia New" w:cs="Browallia New"/>
          <w:sz w:val="28"/>
          <w:cs/>
        </w:rPr>
        <w:t>บทวิเคราะห์)</w:t>
      </w:r>
    </w:p>
    <w:p w14:paraId="0EF3237A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b/>
          <w:bCs/>
          <w:sz w:val="16"/>
          <w:szCs w:val="16"/>
        </w:rPr>
      </w:pPr>
    </w:p>
    <w:p w14:paraId="20A4AB9B" w14:textId="77777777" w:rsidR="00097636" w:rsidRPr="00097636" w:rsidRDefault="00097636" w:rsidP="00097636">
      <w:pPr>
        <w:numPr>
          <w:ilvl w:val="1"/>
          <w:numId w:val="7"/>
        </w:numPr>
        <w:spacing w:after="0" w:line="240" w:lineRule="auto"/>
        <w:ind w:left="851" w:hanging="425"/>
        <w:contextualSpacing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>การให้บริการแก่ผู้ลงทุนบุคคล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728"/>
        <w:gridCol w:w="6692"/>
        <w:gridCol w:w="259"/>
        <w:gridCol w:w="1342"/>
      </w:tblGrid>
      <w:tr w:rsidR="00097636" w:rsidRPr="00097636" w14:paraId="6DE997D2" w14:textId="77777777" w:rsidTr="006F54B8">
        <w:trPr>
          <w:jc w:val="center"/>
        </w:trPr>
        <w:tc>
          <w:tcPr>
            <w:tcW w:w="728" w:type="dxa"/>
            <w:tcBorders>
              <w:top w:val="nil"/>
              <w:left w:val="nil"/>
              <w:right w:val="nil"/>
            </w:tcBorders>
          </w:tcPr>
          <w:p w14:paraId="68581A32" w14:textId="77777777" w:rsidR="00097636" w:rsidRPr="00097636" w:rsidRDefault="00097636" w:rsidP="0009763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692" w:type="dxa"/>
            <w:tcBorders>
              <w:top w:val="nil"/>
              <w:left w:val="nil"/>
            </w:tcBorders>
          </w:tcPr>
          <w:p w14:paraId="16F1D58B" w14:textId="77777777" w:rsidR="00097636" w:rsidRPr="00097636" w:rsidRDefault="00097636" w:rsidP="0009763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601" w:type="dxa"/>
            <w:gridSpan w:val="2"/>
          </w:tcPr>
          <w:p w14:paraId="569A061E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จำนวนหลักทรัพย์</w:t>
            </w:r>
          </w:p>
        </w:tc>
      </w:tr>
      <w:tr w:rsidR="00097636" w:rsidRPr="00097636" w14:paraId="031DFE11" w14:textId="77777777" w:rsidTr="006F54B8">
        <w:trPr>
          <w:jc w:val="center"/>
        </w:trPr>
        <w:tc>
          <w:tcPr>
            <w:tcW w:w="728" w:type="dxa"/>
            <w:vMerge w:val="restart"/>
          </w:tcPr>
          <w:p w14:paraId="357234D9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</w:rPr>
              <w:t>4.2.1</w:t>
            </w:r>
          </w:p>
        </w:tc>
        <w:tc>
          <w:tcPr>
            <w:tcW w:w="6692" w:type="dxa"/>
            <w:tcBorders>
              <w:bottom w:val="single" w:sz="4" w:space="0" w:color="auto"/>
            </w:tcBorders>
          </w:tcPr>
          <w:p w14:paraId="79622F7C" w14:textId="6B3454BD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จำนวนหลักทรัพย์ทั้งหมด</w:t>
            </w: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ที่บริษัทจัดทำบทวิเคราะห์สำหรับผู้ลงทุนบุคคล</w:t>
            </w: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br/>
              <w:t xml:space="preserve">ในปี </w:t>
            </w:r>
            <w:r w:rsidRPr="00097636">
              <w:rPr>
                <w:rFonts w:ascii="Browallia New" w:hAnsi="Browallia New" w:cs="Browallia New"/>
                <w:sz w:val="28"/>
              </w:rPr>
              <w:t>256</w:t>
            </w:r>
            <w:r w:rsidR="00E31556">
              <w:rPr>
                <w:rFonts w:ascii="Browallia New" w:hAnsi="Browallia New" w:cs="Browallia New"/>
                <w:sz w:val="28"/>
              </w:rPr>
              <w:t>8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14:paraId="46C4B343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0BE74A8A" w14:textId="77777777" w:rsidTr="006F54B8">
        <w:trPr>
          <w:jc w:val="center"/>
        </w:trPr>
        <w:tc>
          <w:tcPr>
            <w:tcW w:w="728" w:type="dxa"/>
            <w:vMerge/>
          </w:tcPr>
          <w:p w14:paraId="30A874CB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692" w:type="dxa"/>
            <w:tcBorders>
              <w:bottom w:val="single" w:sz="4" w:space="0" w:color="auto"/>
            </w:tcBorders>
          </w:tcPr>
          <w:p w14:paraId="49956671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หลักทรัพย์ในกลุ่ม </w:t>
            </w:r>
            <w:r w:rsidRPr="00097636">
              <w:rPr>
                <w:rFonts w:ascii="Browallia New" w:hAnsi="Browallia New" w:cs="Browallia New"/>
                <w:sz w:val="28"/>
              </w:rPr>
              <w:t>SET 100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14:paraId="0387CD9A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455CEDAF" w14:textId="77777777" w:rsidTr="006F54B8">
        <w:trPr>
          <w:jc w:val="center"/>
        </w:trPr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43234F73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692" w:type="dxa"/>
            <w:tcBorders>
              <w:bottom w:val="single" w:sz="4" w:space="0" w:color="auto"/>
            </w:tcBorders>
          </w:tcPr>
          <w:p w14:paraId="3CABB4E9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หลักทรัพย์ในกลุ่ม </w:t>
            </w:r>
            <w:r w:rsidRPr="00097636">
              <w:rPr>
                <w:rFonts w:ascii="Browallia New" w:hAnsi="Browallia New" w:cs="Browallia New"/>
                <w:sz w:val="28"/>
              </w:rPr>
              <w:t>non-SET 100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14:paraId="22482916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56D5BD97" w14:textId="77777777" w:rsidTr="006F54B8">
        <w:trPr>
          <w:jc w:val="center"/>
        </w:trPr>
        <w:tc>
          <w:tcPr>
            <w:tcW w:w="728" w:type="dxa"/>
            <w:tcBorders>
              <w:left w:val="nil"/>
              <w:bottom w:val="nil"/>
              <w:right w:val="nil"/>
            </w:tcBorders>
          </w:tcPr>
          <w:p w14:paraId="1917315C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6692" w:type="dxa"/>
            <w:tcBorders>
              <w:left w:val="nil"/>
              <w:bottom w:val="nil"/>
              <w:right w:val="nil"/>
            </w:tcBorders>
          </w:tcPr>
          <w:p w14:paraId="29CD67A5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14:paraId="480DFAE2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 w14:paraId="5B5E970D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4186ABD0" w14:textId="77777777" w:rsidTr="006F54B8">
        <w:trPr>
          <w:jc w:val="center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0D72AF6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</w:tcPr>
          <w:p w14:paraId="399808CB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61D07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461BF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0D8B79D6" w14:textId="77777777" w:rsidTr="006F54B8">
        <w:trPr>
          <w:jc w:val="center"/>
        </w:trPr>
        <w:tc>
          <w:tcPr>
            <w:tcW w:w="728" w:type="dxa"/>
            <w:tcBorders>
              <w:top w:val="nil"/>
              <w:left w:val="nil"/>
              <w:right w:val="nil"/>
            </w:tcBorders>
          </w:tcPr>
          <w:p w14:paraId="667A12B7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6692" w:type="dxa"/>
            <w:tcBorders>
              <w:top w:val="nil"/>
              <w:left w:val="nil"/>
            </w:tcBorders>
          </w:tcPr>
          <w:p w14:paraId="742CF39C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14:paraId="7B8A8E8C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จำนวนหมวด</w:t>
            </w:r>
          </w:p>
        </w:tc>
      </w:tr>
      <w:tr w:rsidR="00097636" w:rsidRPr="00097636" w14:paraId="7D2AB092" w14:textId="77777777" w:rsidTr="006F54B8">
        <w:trPr>
          <w:jc w:val="center"/>
        </w:trPr>
        <w:tc>
          <w:tcPr>
            <w:tcW w:w="728" w:type="dxa"/>
            <w:tcBorders>
              <w:bottom w:val="single" w:sz="4" w:space="0" w:color="auto"/>
            </w:tcBorders>
          </w:tcPr>
          <w:p w14:paraId="3ACDCCA7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97636">
              <w:rPr>
                <w:rFonts w:ascii="Browallia New" w:hAnsi="Browallia New" w:cs="Browallia New"/>
                <w:sz w:val="28"/>
              </w:rPr>
              <w:t>4.2.2</w:t>
            </w:r>
          </w:p>
        </w:tc>
        <w:tc>
          <w:tcPr>
            <w:tcW w:w="6692" w:type="dxa"/>
            <w:tcBorders>
              <w:bottom w:val="single" w:sz="4" w:space="0" w:color="auto"/>
            </w:tcBorders>
          </w:tcPr>
          <w:p w14:paraId="0430E835" w14:textId="12EFEB35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จำนวนกลุ่มอุตสาหกรรม </w:t>
            </w:r>
            <w:r w:rsidRPr="00097636">
              <w:rPr>
                <w:rFonts w:ascii="Browallia New" w:hAnsi="Browallia New" w:cs="Browallia New"/>
                <w:sz w:val="28"/>
              </w:rPr>
              <w:t>(Industry group)</w:t>
            </w: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ที่บริษัทจัดทำบทวิเคราะห์</w:t>
            </w: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br/>
              <w:t xml:space="preserve">สำหรับผู้ลงทุนบุคคลในปี </w:t>
            </w:r>
            <w:r w:rsidRPr="00097636">
              <w:rPr>
                <w:rFonts w:ascii="Browallia New" w:hAnsi="Browallia New" w:cs="Browallia New"/>
                <w:sz w:val="28"/>
              </w:rPr>
              <w:t>256</w:t>
            </w:r>
            <w:r w:rsidR="00E31556">
              <w:rPr>
                <w:rFonts w:ascii="Browallia New" w:hAnsi="Browallia New" w:cs="Browallia New"/>
                <w:sz w:val="28"/>
              </w:rPr>
              <w:t>8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14:paraId="6348DBF2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4C9E50F9" w14:textId="77777777" w:rsidTr="006F54B8">
        <w:trPr>
          <w:jc w:val="center"/>
        </w:trPr>
        <w:tc>
          <w:tcPr>
            <w:tcW w:w="728" w:type="dxa"/>
            <w:tcBorders>
              <w:bottom w:val="single" w:sz="4" w:space="0" w:color="auto"/>
            </w:tcBorders>
          </w:tcPr>
          <w:p w14:paraId="69C4D330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97636">
              <w:rPr>
                <w:rFonts w:ascii="Browallia New" w:hAnsi="Browallia New" w:cs="Browallia New"/>
                <w:sz w:val="28"/>
              </w:rPr>
              <w:t>4.2.3</w:t>
            </w:r>
          </w:p>
        </w:tc>
        <w:tc>
          <w:tcPr>
            <w:tcW w:w="6692" w:type="dxa"/>
            <w:tcBorders>
              <w:bottom w:val="single" w:sz="4" w:space="0" w:color="auto"/>
            </w:tcBorders>
          </w:tcPr>
          <w:p w14:paraId="3EE6C5E8" w14:textId="58DE6C13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จำนวนหมวดธุรกิจ </w:t>
            </w:r>
            <w:r w:rsidRPr="00097636">
              <w:rPr>
                <w:rFonts w:ascii="Browallia New" w:hAnsi="Browallia New" w:cs="Browallia New"/>
                <w:sz w:val="28"/>
              </w:rPr>
              <w:t>(Sector)</w:t>
            </w: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ที่บริษัทจัดทำบทวิเคราะห์สำหรับผู้ลงทุนบุคคล</w:t>
            </w: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br/>
              <w:t xml:space="preserve">ในปี </w:t>
            </w:r>
            <w:r w:rsidRPr="00097636">
              <w:rPr>
                <w:rFonts w:ascii="Browallia New" w:hAnsi="Browallia New" w:cs="Browallia New"/>
                <w:sz w:val="28"/>
              </w:rPr>
              <w:t>256</w:t>
            </w:r>
            <w:r w:rsidR="00E31556">
              <w:rPr>
                <w:rFonts w:ascii="Browallia New" w:hAnsi="Browallia New" w:cs="Browallia New"/>
                <w:sz w:val="28"/>
              </w:rPr>
              <w:t>8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14:paraId="36433D95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</w:tbl>
    <w:p w14:paraId="7095441C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b/>
          <w:bCs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>(</w:t>
      </w:r>
      <w:r w:rsidRPr="00097636">
        <w:rPr>
          <w:rFonts w:ascii="Browallia New" w:eastAsia="Times New Roman" w:hAnsi="Browallia New" w:cs="Browallia New" w:hint="cs"/>
          <w:sz w:val="28"/>
          <w:cs/>
        </w:rPr>
        <w:t>โปรด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แนบตัวอย่างบทวิเคราะห์ที่บริษัทจัดทำประกอบการพิจารณามาอย่างน้อยจำนวน </w:t>
      </w:r>
      <w:r w:rsidRPr="00097636">
        <w:rPr>
          <w:rFonts w:ascii="Browallia New" w:eastAsia="Times New Roman" w:hAnsi="Browallia New" w:cs="Browallia New"/>
          <w:sz w:val="28"/>
        </w:rPr>
        <w:t xml:space="preserve">1 </w:t>
      </w:r>
      <w:r w:rsidRPr="00097636">
        <w:rPr>
          <w:rFonts w:ascii="Browallia New" w:eastAsia="Times New Roman" w:hAnsi="Browallia New" w:cs="Browallia New"/>
          <w:sz w:val="28"/>
          <w:cs/>
        </w:rPr>
        <w:t>บทวิเคราะห์</w:t>
      </w:r>
      <w:r w:rsidRPr="00097636">
        <w:rPr>
          <w:rFonts w:ascii="Browallia New" w:eastAsia="Times New Roman" w:hAnsi="Browallia New" w:cs="Browallia New" w:hint="cs"/>
          <w:sz w:val="28"/>
          <w:cs/>
        </w:rPr>
        <w:t>ต่อกลุ่มอุตสาหกรรม</w:t>
      </w:r>
      <w:r w:rsidRPr="00097636">
        <w:rPr>
          <w:rFonts w:ascii="Browallia New" w:eastAsia="Times New Roman" w:hAnsi="Browallia New" w:cs="Browallia New"/>
          <w:sz w:val="28"/>
          <w:cs/>
        </w:rPr>
        <w:t>)</w:t>
      </w:r>
      <w:r w:rsidRPr="00097636">
        <w:rPr>
          <w:rFonts w:ascii="Browallia New" w:eastAsia="Times New Roman" w:hAnsi="Browallia New" w:cs="Browallia New"/>
          <w:b/>
          <w:bCs/>
          <w:sz w:val="28"/>
        </w:rPr>
        <w:br w:type="page"/>
      </w:r>
    </w:p>
    <w:p w14:paraId="2962D657" w14:textId="571B26A1" w:rsidR="00097636" w:rsidRPr="00097636" w:rsidRDefault="00097636" w:rsidP="00097636">
      <w:pPr>
        <w:numPr>
          <w:ilvl w:val="0"/>
          <w:numId w:val="11"/>
        </w:numPr>
        <w:spacing w:after="0" w:line="240" w:lineRule="auto"/>
        <w:ind w:left="360"/>
        <w:rPr>
          <w:rFonts w:ascii="Browallia New" w:eastAsia="Times New Roman" w:hAnsi="Browallia New" w:cs="Browallia New"/>
          <w:b/>
          <w:bCs/>
          <w:sz w:val="28"/>
        </w:rPr>
      </w:pPr>
      <w:r w:rsidRPr="00097636">
        <w:rPr>
          <w:rFonts w:ascii="Browallia New" w:eastAsia="Times New Roman" w:hAnsi="Browallia New" w:cs="Browallia New"/>
          <w:b/>
          <w:bCs/>
          <w:sz w:val="28"/>
          <w:cs/>
        </w:rPr>
        <w:lastRenderedPageBreak/>
        <w:t xml:space="preserve">ความถี่ในการออกบทวิเคราะห์สำหรับผู้ลงทุนบุคคลภายในปี </w:t>
      </w:r>
      <w:r w:rsidRPr="00097636">
        <w:rPr>
          <w:rFonts w:ascii="Browallia New" w:eastAsia="Times New Roman" w:hAnsi="Browallia New" w:cs="Browallia New"/>
          <w:b/>
          <w:bCs/>
          <w:sz w:val="28"/>
        </w:rPr>
        <w:t>256</w:t>
      </w:r>
      <w:r w:rsidR="00E31556">
        <w:rPr>
          <w:rFonts w:ascii="Browallia New" w:eastAsia="Times New Roman" w:hAnsi="Browallia New" w:cs="Browallia New"/>
          <w:b/>
          <w:bCs/>
          <w:sz w:val="28"/>
        </w:rPr>
        <w:t>8</w:t>
      </w:r>
    </w:p>
    <w:p w14:paraId="4FC59E4C" w14:textId="77777777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 xml:space="preserve">กรุณาระบุเครื่องหมาย </w:t>
      </w:r>
      <w:r w:rsidRPr="00097636">
        <w:rPr>
          <w:rFonts w:ascii="Browallia New" w:eastAsia="Times New Roman" w:hAnsi="Browallia New" w:cs="Browallia New"/>
          <w:sz w:val="24"/>
        </w:rPr>
        <w:sym w:font="Wingdings" w:char="F0FC"/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 หากท่านมีการเผยแพร่บทวิเคราะห์ ตามความถี่ดังกล่าว</w:t>
      </w:r>
      <w:r w:rsidRPr="00097636">
        <w:rPr>
          <w:rFonts w:ascii="Browallia New" w:eastAsia="Times New Roman" w:hAnsi="Browallia New" w:cs="Browallia New"/>
          <w:sz w:val="28"/>
          <w:u w:val="single"/>
          <w:cs/>
        </w:rPr>
        <w:t>เป็นประจำ</w:t>
      </w:r>
      <w:r w:rsidRPr="00097636">
        <w:rPr>
          <w:rFonts w:ascii="Browallia New" w:eastAsia="Times New Roman" w:hAnsi="Browallia New" w:cs="Browallia New"/>
          <w:sz w:val="28"/>
          <w:cs/>
        </w:rPr>
        <w:t>และกรุณาระบุความครอบคลุมของบทวิเคราะห์</w:t>
      </w:r>
    </w:p>
    <w:tbl>
      <w:tblPr>
        <w:tblStyle w:val="TableGrid1"/>
        <w:tblW w:w="5197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06"/>
        <w:gridCol w:w="2301"/>
        <w:gridCol w:w="1667"/>
        <w:gridCol w:w="1670"/>
        <w:gridCol w:w="1670"/>
        <w:gridCol w:w="1657"/>
      </w:tblGrid>
      <w:tr w:rsidR="00097636" w:rsidRPr="00097636" w14:paraId="45818537" w14:textId="77777777" w:rsidTr="00FF065F">
        <w:trPr>
          <w:jc w:val="center"/>
        </w:trPr>
        <w:tc>
          <w:tcPr>
            <w:tcW w:w="2707" w:type="dxa"/>
            <w:gridSpan w:val="2"/>
            <w:vMerge w:val="restart"/>
            <w:shd w:val="clear" w:color="auto" w:fill="C6D9F1"/>
          </w:tcPr>
          <w:p w14:paraId="6B56A984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ประเภทบทวิเคราะห์</w:t>
            </w:r>
          </w:p>
          <w:p w14:paraId="76B219F9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(ตามความถี่ในการออก)</w:t>
            </w:r>
          </w:p>
        </w:tc>
        <w:tc>
          <w:tcPr>
            <w:tcW w:w="6664" w:type="dxa"/>
            <w:gridSpan w:val="4"/>
            <w:shd w:val="clear" w:color="auto" w:fill="C6D9F1"/>
          </w:tcPr>
          <w:p w14:paraId="299B4A63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ความครอบคลุมบทวิเคราะห์</w:t>
            </w:r>
          </w:p>
        </w:tc>
      </w:tr>
      <w:tr w:rsidR="00097636" w:rsidRPr="00097636" w14:paraId="6AB736A7" w14:textId="77777777" w:rsidTr="003E4DD0">
        <w:trPr>
          <w:trHeight w:val="548"/>
          <w:jc w:val="center"/>
        </w:trPr>
        <w:tc>
          <w:tcPr>
            <w:tcW w:w="2707" w:type="dxa"/>
            <w:gridSpan w:val="2"/>
            <w:vMerge/>
            <w:shd w:val="clear" w:color="auto" w:fill="C6D9F1"/>
          </w:tcPr>
          <w:p w14:paraId="14E0733D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67" w:type="dxa"/>
            <w:shd w:val="clear" w:color="auto" w:fill="C6D9F1"/>
          </w:tcPr>
          <w:p w14:paraId="01B19FFD" w14:textId="5281D96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ภาวะตลาด</w:t>
            </w:r>
            <w:r w:rsidR="00FF065F">
              <w:rPr>
                <w:rFonts w:ascii="Browallia New" w:hAnsi="Browallia New" w:cs="Browallia New"/>
                <w:sz w:val="28"/>
                <w:szCs w:val="28"/>
              </w:rPr>
              <w:t>*</w:t>
            </w: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/</w:t>
            </w:r>
          </w:p>
          <w:p w14:paraId="16536290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กล</w:t>
            </w:r>
            <w:r w:rsidRPr="00097636">
              <w:rPr>
                <w:rFonts w:ascii="Browallia New" w:hAnsi="Browallia New" w:cs="Browallia New" w:hint="cs"/>
                <w:sz w:val="28"/>
                <w:szCs w:val="28"/>
                <w:cs/>
              </w:rPr>
              <w:t>ยุ</w:t>
            </w: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ทธ์การลงทุน</w:t>
            </w:r>
          </w:p>
        </w:tc>
        <w:tc>
          <w:tcPr>
            <w:tcW w:w="1670" w:type="dxa"/>
            <w:shd w:val="clear" w:color="auto" w:fill="C6D9F1"/>
          </w:tcPr>
          <w:p w14:paraId="17F8E3E4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ทางเทคนิค</w:t>
            </w:r>
          </w:p>
        </w:tc>
        <w:tc>
          <w:tcPr>
            <w:tcW w:w="1670" w:type="dxa"/>
            <w:shd w:val="clear" w:color="auto" w:fill="C6D9F1"/>
          </w:tcPr>
          <w:p w14:paraId="424B6770" w14:textId="77777777" w:rsidR="00097636" w:rsidRP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แนะนำหุ้น</w:t>
            </w:r>
          </w:p>
        </w:tc>
        <w:tc>
          <w:tcPr>
            <w:tcW w:w="1657" w:type="dxa"/>
            <w:shd w:val="clear" w:color="auto" w:fill="C6D9F1"/>
          </w:tcPr>
          <w:p w14:paraId="007E10C3" w14:textId="77777777" w:rsidR="00097636" w:rsidRDefault="00097636" w:rsidP="0009763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อื่น ๆ</w:t>
            </w:r>
          </w:p>
          <w:p w14:paraId="61CC03B6" w14:textId="5FDF2782" w:rsidR="00FF065F" w:rsidRPr="00097636" w:rsidRDefault="00FF065F" w:rsidP="0009763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3E4DD0">
              <w:rPr>
                <w:rFonts w:ascii="Browallia New" w:hAnsi="Browallia New" w:cs="Browallia New"/>
                <w:sz w:val="36"/>
                <w:szCs w:val="24"/>
                <w:cs/>
              </w:rPr>
              <w:t>(โปรดระบุ)</w:t>
            </w:r>
          </w:p>
        </w:tc>
      </w:tr>
      <w:tr w:rsidR="00097636" w:rsidRPr="00097636" w14:paraId="302E96D0" w14:textId="77777777" w:rsidTr="00FF065F">
        <w:trPr>
          <w:jc w:val="center"/>
        </w:trPr>
        <w:tc>
          <w:tcPr>
            <w:tcW w:w="406" w:type="dxa"/>
          </w:tcPr>
          <w:p w14:paraId="11B8A732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</w:rPr>
              <w:t>1.</w:t>
            </w:r>
          </w:p>
        </w:tc>
        <w:tc>
          <w:tcPr>
            <w:tcW w:w="2301" w:type="dxa"/>
          </w:tcPr>
          <w:p w14:paraId="73F2ECAC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รายปี</w:t>
            </w:r>
          </w:p>
        </w:tc>
        <w:tc>
          <w:tcPr>
            <w:tcW w:w="1667" w:type="dxa"/>
          </w:tcPr>
          <w:p w14:paraId="496E7593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2DA1623E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2342B633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7" w:type="dxa"/>
          </w:tcPr>
          <w:p w14:paraId="5154758E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6AE85036" w14:textId="77777777" w:rsidTr="00FF065F">
        <w:trPr>
          <w:jc w:val="center"/>
        </w:trPr>
        <w:tc>
          <w:tcPr>
            <w:tcW w:w="406" w:type="dxa"/>
          </w:tcPr>
          <w:p w14:paraId="065C7552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</w:rPr>
              <w:t>2.</w:t>
            </w:r>
          </w:p>
        </w:tc>
        <w:tc>
          <w:tcPr>
            <w:tcW w:w="2301" w:type="dxa"/>
          </w:tcPr>
          <w:p w14:paraId="240D7068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รายครึ่งปี</w:t>
            </w:r>
          </w:p>
        </w:tc>
        <w:tc>
          <w:tcPr>
            <w:tcW w:w="1667" w:type="dxa"/>
          </w:tcPr>
          <w:p w14:paraId="329E004D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727E5E7D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74FBDD6A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7" w:type="dxa"/>
          </w:tcPr>
          <w:p w14:paraId="7D6A1D05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69903CCB" w14:textId="77777777" w:rsidTr="00FF065F">
        <w:trPr>
          <w:jc w:val="center"/>
        </w:trPr>
        <w:tc>
          <w:tcPr>
            <w:tcW w:w="406" w:type="dxa"/>
          </w:tcPr>
          <w:p w14:paraId="6D5A0A25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</w:rPr>
              <w:t>3.</w:t>
            </w:r>
          </w:p>
        </w:tc>
        <w:tc>
          <w:tcPr>
            <w:tcW w:w="2301" w:type="dxa"/>
          </w:tcPr>
          <w:p w14:paraId="32442840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รายไตรมาส</w:t>
            </w:r>
          </w:p>
        </w:tc>
        <w:tc>
          <w:tcPr>
            <w:tcW w:w="1667" w:type="dxa"/>
          </w:tcPr>
          <w:p w14:paraId="7BC8EDFF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665F4C2A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70F9E343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7" w:type="dxa"/>
          </w:tcPr>
          <w:p w14:paraId="3D9072C8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36757269" w14:textId="77777777" w:rsidTr="00FF065F">
        <w:trPr>
          <w:jc w:val="center"/>
        </w:trPr>
        <w:tc>
          <w:tcPr>
            <w:tcW w:w="406" w:type="dxa"/>
          </w:tcPr>
          <w:p w14:paraId="5D79254A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</w:rPr>
              <w:t>4.</w:t>
            </w:r>
          </w:p>
        </w:tc>
        <w:tc>
          <w:tcPr>
            <w:tcW w:w="2301" w:type="dxa"/>
          </w:tcPr>
          <w:p w14:paraId="0B987728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รายเดือน</w:t>
            </w:r>
          </w:p>
        </w:tc>
        <w:tc>
          <w:tcPr>
            <w:tcW w:w="1667" w:type="dxa"/>
          </w:tcPr>
          <w:p w14:paraId="731FE2E4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295028DC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033C4649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7" w:type="dxa"/>
          </w:tcPr>
          <w:p w14:paraId="3A610123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5F2C9492" w14:textId="77777777" w:rsidTr="00FF065F">
        <w:trPr>
          <w:jc w:val="center"/>
        </w:trPr>
        <w:tc>
          <w:tcPr>
            <w:tcW w:w="406" w:type="dxa"/>
          </w:tcPr>
          <w:p w14:paraId="52B2F6B1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</w:rPr>
              <w:t>5.</w:t>
            </w:r>
          </w:p>
        </w:tc>
        <w:tc>
          <w:tcPr>
            <w:tcW w:w="2301" w:type="dxa"/>
          </w:tcPr>
          <w:p w14:paraId="36AEC842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รายสัปดาห์</w:t>
            </w:r>
          </w:p>
        </w:tc>
        <w:tc>
          <w:tcPr>
            <w:tcW w:w="1667" w:type="dxa"/>
          </w:tcPr>
          <w:p w14:paraId="6A454B4A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7F664260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110D5DAE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7" w:type="dxa"/>
          </w:tcPr>
          <w:p w14:paraId="48CF98FA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6AFFF10A" w14:textId="77777777" w:rsidTr="00FF065F">
        <w:trPr>
          <w:jc w:val="center"/>
        </w:trPr>
        <w:tc>
          <w:tcPr>
            <w:tcW w:w="406" w:type="dxa"/>
          </w:tcPr>
          <w:p w14:paraId="4C4C9881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</w:rPr>
              <w:t>6.</w:t>
            </w:r>
          </w:p>
        </w:tc>
        <w:tc>
          <w:tcPr>
            <w:tcW w:w="2301" w:type="dxa"/>
          </w:tcPr>
          <w:p w14:paraId="3183632F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รายวัน</w:t>
            </w:r>
          </w:p>
        </w:tc>
        <w:tc>
          <w:tcPr>
            <w:tcW w:w="1667" w:type="dxa"/>
          </w:tcPr>
          <w:p w14:paraId="1880BF25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1E31A358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71542395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7" w:type="dxa"/>
          </w:tcPr>
          <w:p w14:paraId="43E6094F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5902914D" w14:textId="77777777" w:rsidTr="00FF065F">
        <w:trPr>
          <w:jc w:val="center"/>
        </w:trPr>
        <w:tc>
          <w:tcPr>
            <w:tcW w:w="406" w:type="dxa"/>
          </w:tcPr>
          <w:p w14:paraId="77CF0890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</w:rPr>
              <w:t>7.</w:t>
            </w:r>
          </w:p>
        </w:tc>
        <w:tc>
          <w:tcPr>
            <w:tcW w:w="2301" w:type="dxa"/>
          </w:tcPr>
          <w:p w14:paraId="5C8866EF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รายครึ่งวัน</w:t>
            </w:r>
          </w:p>
        </w:tc>
        <w:tc>
          <w:tcPr>
            <w:tcW w:w="1667" w:type="dxa"/>
          </w:tcPr>
          <w:p w14:paraId="77E1CAF1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2C3383E0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4F56F9D2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7" w:type="dxa"/>
          </w:tcPr>
          <w:p w14:paraId="56BAD823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097636" w:rsidRPr="00097636" w14:paraId="68D11495" w14:textId="77777777" w:rsidTr="00FF065F">
        <w:trPr>
          <w:jc w:val="center"/>
        </w:trPr>
        <w:tc>
          <w:tcPr>
            <w:tcW w:w="406" w:type="dxa"/>
          </w:tcPr>
          <w:p w14:paraId="528D27F7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</w:rPr>
              <w:t>8.</w:t>
            </w:r>
          </w:p>
        </w:tc>
        <w:tc>
          <w:tcPr>
            <w:tcW w:w="2301" w:type="dxa"/>
          </w:tcPr>
          <w:p w14:paraId="0C430547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  <w:r w:rsidRPr="00097636">
              <w:rPr>
                <w:rFonts w:ascii="Browallia New" w:hAnsi="Browallia New" w:cs="Browallia New"/>
                <w:sz w:val="28"/>
                <w:szCs w:val="28"/>
                <w:cs/>
              </w:rPr>
              <w:t>ตามเหตุการณ์สำคัญ</w:t>
            </w:r>
          </w:p>
        </w:tc>
        <w:tc>
          <w:tcPr>
            <w:tcW w:w="1667" w:type="dxa"/>
          </w:tcPr>
          <w:p w14:paraId="022E2068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3E9DDE51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70" w:type="dxa"/>
          </w:tcPr>
          <w:p w14:paraId="4966AD88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7" w:type="dxa"/>
          </w:tcPr>
          <w:p w14:paraId="031C1EAA" w14:textId="77777777" w:rsidR="00097636" w:rsidRPr="00097636" w:rsidRDefault="00097636" w:rsidP="00097636">
            <w:pPr>
              <w:rPr>
                <w:rFonts w:ascii="Browallia New" w:hAnsi="Browallia New" w:cs="Browallia New"/>
                <w:sz w:val="28"/>
              </w:rPr>
            </w:pPr>
          </w:p>
        </w:tc>
      </w:tr>
    </w:tbl>
    <w:p w14:paraId="380F7425" w14:textId="28EA08C3" w:rsidR="00097636" w:rsidRPr="003E4DD0" w:rsidRDefault="00FF065F" w:rsidP="003E4DD0">
      <w:pPr>
        <w:spacing w:after="0" w:line="240" w:lineRule="auto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3E4DD0">
        <w:rPr>
          <w:rFonts w:ascii="Browallia New" w:eastAsia="Times New Roman" w:hAnsi="Browallia New" w:cs="Browallia New"/>
          <w:spacing w:val="-6"/>
          <w:sz w:val="28"/>
        </w:rPr>
        <w:t>*</w:t>
      </w:r>
      <w:r w:rsidRPr="003E4DD0">
        <w:rPr>
          <w:rFonts w:ascii="Browallia New" w:eastAsia="Times New Roman" w:hAnsi="Browallia New" w:cs="Browallia New"/>
          <w:spacing w:val="-6"/>
          <w:sz w:val="28"/>
          <w:cs/>
        </w:rPr>
        <w:t>การวิเคราะห์ภาวะตลาดด้วยข้อมูลเชิงลึก ที่มีเนื้อหาสร้างการเรียนรู้และให้ข้อมูลเชิงกลยุทธ์ประกอบการลงทุน ที่มากกว่า</w:t>
      </w:r>
      <w:r w:rsidRPr="003E4DD0">
        <w:rPr>
          <w:rFonts w:ascii="Browallia New" w:eastAsia="Times New Roman" w:hAnsi="Browallia New" w:cs="Browallia New"/>
          <w:sz w:val="28"/>
          <w:cs/>
        </w:rPr>
        <w:t>การสรุปข่าวโดยทั่วไป</w:t>
      </w:r>
    </w:p>
    <w:p w14:paraId="34359CEA" w14:textId="77777777" w:rsidR="00FF065F" w:rsidRPr="00097636" w:rsidRDefault="00FF065F" w:rsidP="00097636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43E77C05" w14:textId="77777777" w:rsidR="00097636" w:rsidRPr="00097636" w:rsidRDefault="00097636" w:rsidP="00097636">
      <w:pPr>
        <w:numPr>
          <w:ilvl w:val="0"/>
          <w:numId w:val="11"/>
        </w:numPr>
        <w:spacing w:after="0" w:line="240" w:lineRule="auto"/>
        <w:ind w:left="360"/>
        <w:rPr>
          <w:rFonts w:ascii="Browallia New" w:eastAsia="Times New Roman" w:hAnsi="Browallia New" w:cs="Browallia New"/>
          <w:b/>
          <w:bCs/>
          <w:sz w:val="28"/>
        </w:rPr>
      </w:pPr>
      <w:r w:rsidRPr="00097636">
        <w:rPr>
          <w:rFonts w:ascii="Browallia New" w:eastAsia="Times New Roman" w:hAnsi="Browallia New" w:cs="Browallia New"/>
          <w:b/>
          <w:bCs/>
          <w:sz w:val="28"/>
          <w:cs/>
        </w:rPr>
        <w:t>จำนวนและคุณภาพของนักวิเคราะห์</w:t>
      </w:r>
    </w:p>
    <w:p w14:paraId="228D97B9" w14:textId="77777777" w:rsidR="00097636" w:rsidRPr="00097636" w:rsidRDefault="00097636" w:rsidP="00097636">
      <w:pPr>
        <w:numPr>
          <w:ilvl w:val="1"/>
          <w:numId w:val="11"/>
        </w:numPr>
        <w:spacing w:after="0" w:line="240" w:lineRule="auto"/>
        <w:ind w:left="709"/>
        <w:contextualSpacing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 xml:space="preserve">จำนวนนักวิเคราะห์หลักทรัพย์ </w:t>
      </w:r>
      <w:r w:rsidRPr="00097636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 xml:space="preserve">จำแนกตามการวิเคราะห์ปัจจัยพื้นฐาน ด้านเทคนิค และด้านเศรษฐกิจและกลยุทธ์ </w:t>
      </w:r>
      <w:r w:rsidRPr="00097636">
        <w:rPr>
          <w:rFonts w:ascii="Browallia New" w:eastAsia="Times New Roman" w:hAnsi="Browallia New" w:cs="Browallia New"/>
          <w:sz w:val="28"/>
          <w:cs/>
        </w:rPr>
        <w:t xml:space="preserve"> ***(</w:t>
      </w:r>
      <w:r w:rsidRPr="00097636">
        <w:rPr>
          <w:rFonts w:ascii="Browallia New" w:eastAsia="Times New Roman" w:hAnsi="Browallia New" w:cs="Browallia New"/>
          <w:sz w:val="28"/>
          <w:u w:val="single"/>
          <w:cs/>
        </w:rPr>
        <w:t>นับเฉพาะ</w:t>
      </w:r>
      <w:r w:rsidRPr="00097636">
        <w:rPr>
          <w:rFonts w:ascii="Browallia New" w:eastAsia="Times New Roman" w:hAnsi="Browallia New" w:cs="Browallia New"/>
          <w:sz w:val="28"/>
          <w:cs/>
        </w:rPr>
        <w:t>นักวิเคราะห์ที่ขึ้นทะเบียนกับ ก.ล.ต.)</w:t>
      </w:r>
    </w:p>
    <w:p w14:paraId="2D0247C2" w14:textId="77777777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sz w:val="16"/>
          <w:szCs w:val="16"/>
        </w:rPr>
      </w:pPr>
    </w:p>
    <w:tbl>
      <w:tblPr>
        <w:tblW w:w="0" w:type="auto"/>
        <w:tblInd w:w="648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60"/>
        <w:gridCol w:w="1620"/>
        <w:gridCol w:w="677"/>
      </w:tblGrid>
      <w:tr w:rsidR="00097636" w:rsidRPr="00097636" w14:paraId="060914F1" w14:textId="77777777" w:rsidTr="006F54B8">
        <w:tc>
          <w:tcPr>
            <w:tcW w:w="5760" w:type="dxa"/>
            <w:vAlign w:val="bottom"/>
          </w:tcPr>
          <w:p w14:paraId="4B87B61E" w14:textId="77777777" w:rsidR="00097636" w:rsidRPr="00097636" w:rsidRDefault="00097636" w:rsidP="00097636">
            <w:pPr>
              <w:numPr>
                <w:ilvl w:val="0"/>
                <w:numId w:val="6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จำนวนนักวิเคราะห์หลักทรัพย์ด้านปัจจัยพื้นฐาน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062722B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677" w:type="dxa"/>
            <w:vAlign w:val="bottom"/>
          </w:tcPr>
          <w:p w14:paraId="4BC2AA38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คน</w:t>
            </w:r>
          </w:p>
        </w:tc>
      </w:tr>
      <w:tr w:rsidR="00097636" w:rsidRPr="00097636" w14:paraId="5E296747" w14:textId="77777777" w:rsidTr="006F54B8">
        <w:tc>
          <w:tcPr>
            <w:tcW w:w="5760" w:type="dxa"/>
            <w:vAlign w:val="bottom"/>
          </w:tcPr>
          <w:p w14:paraId="257518ED" w14:textId="77777777" w:rsidR="00097636" w:rsidRPr="00097636" w:rsidRDefault="00097636" w:rsidP="00097636">
            <w:pPr>
              <w:numPr>
                <w:ilvl w:val="0"/>
                <w:numId w:val="6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Browallia New" w:eastAsia="Times New Roman" w:hAnsi="Browallia New" w:cs="Browallia New"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จำนวนนักวิเคราะห์หลักทรัพย์ด้านเทคนิค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49F87E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677" w:type="dxa"/>
            <w:vAlign w:val="bottom"/>
          </w:tcPr>
          <w:p w14:paraId="68CEBCAF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คน</w:t>
            </w:r>
          </w:p>
        </w:tc>
      </w:tr>
      <w:tr w:rsidR="00097636" w:rsidRPr="00097636" w14:paraId="6FBCEFB8" w14:textId="77777777" w:rsidTr="006F54B8">
        <w:tc>
          <w:tcPr>
            <w:tcW w:w="5760" w:type="dxa"/>
            <w:vAlign w:val="bottom"/>
          </w:tcPr>
          <w:p w14:paraId="756C0999" w14:textId="77777777" w:rsidR="00097636" w:rsidRPr="00097636" w:rsidRDefault="00097636" w:rsidP="00097636">
            <w:pPr>
              <w:numPr>
                <w:ilvl w:val="0"/>
                <w:numId w:val="6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Browallia New" w:eastAsia="Times New Roman" w:hAnsi="Browallia New" w:cs="Browallia New"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จำนวนนักวิเคราะห์หลักทรัพย์ด้านภาวะตลาดและกลยุทธ์การลงทุน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B9279F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677" w:type="dxa"/>
            <w:vAlign w:val="bottom"/>
          </w:tcPr>
          <w:p w14:paraId="7631CE1C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คน</w:t>
            </w:r>
          </w:p>
        </w:tc>
      </w:tr>
      <w:tr w:rsidR="00097636" w:rsidRPr="00097636" w14:paraId="143106F9" w14:textId="77777777" w:rsidTr="006F54B8">
        <w:tc>
          <w:tcPr>
            <w:tcW w:w="5760" w:type="dxa"/>
            <w:vAlign w:val="bottom"/>
          </w:tcPr>
          <w:p w14:paraId="3E45673F" w14:textId="77777777" w:rsidR="00097636" w:rsidRPr="00097636" w:rsidRDefault="00097636" w:rsidP="00097636">
            <w:pPr>
              <w:numPr>
                <w:ilvl w:val="0"/>
                <w:numId w:val="6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จำนวนนักวิเคราะห์หลักทรัพย์ทั้งหมด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96AA0A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677" w:type="dxa"/>
            <w:vAlign w:val="bottom"/>
          </w:tcPr>
          <w:p w14:paraId="3A06066B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sz w:val="28"/>
                <w:cs/>
              </w:rPr>
              <w:t>คน</w:t>
            </w:r>
          </w:p>
        </w:tc>
      </w:tr>
    </w:tbl>
    <w:p w14:paraId="37E5389A" w14:textId="77777777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sz w:val="16"/>
          <w:szCs w:val="16"/>
        </w:rPr>
      </w:pPr>
    </w:p>
    <w:p w14:paraId="6FB943FC" w14:textId="77777777" w:rsidR="00097636" w:rsidRPr="00097636" w:rsidRDefault="00097636" w:rsidP="00097636">
      <w:pPr>
        <w:numPr>
          <w:ilvl w:val="1"/>
          <w:numId w:val="11"/>
        </w:numPr>
        <w:spacing w:after="0" w:line="240" w:lineRule="auto"/>
        <w:ind w:left="709"/>
        <w:contextualSpacing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>จำนวนนักวิเคราะห์หลักทรัพย์ จำแนกตามคุณวุฒิและประสบการณ์ในการทำงาน</w:t>
      </w: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98"/>
        <w:gridCol w:w="1666"/>
        <w:gridCol w:w="2034"/>
        <w:gridCol w:w="1848"/>
        <w:gridCol w:w="1570"/>
      </w:tblGrid>
      <w:tr w:rsidR="00097636" w:rsidRPr="00097636" w14:paraId="64D9DB66" w14:textId="77777777" w:rsidTr="006F54B8">
        <w:trPr>
          <w:trHeight w:val="231"/>
          <w:jc w:val="center"/>
        </w:trPr>
        <w:tc>
          <w:tcPr>
            <w:tcW w:w="1911" w:type="dxa"/>
            <w:vMerge w:val="restart"/>
            <w:shd w:val="clear" w:color="auto" w:fill="C6D9F1"/>
          </w:tcPr>
          <w:p w14:paraId="317204CC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171" w:type="dxa"/>
            <w:gridSpan w:val="4"/>
            <w:shd w:val="clear" w:color="auto" w:fill="C6D9F1"/>
          </w:tcPr>
          <w:p w14:paraId="7E2ECF76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ประสบการณ์การทำงาน</w:t>
            </w:r>
          </w:p>
        </w:tc>
      </w:tr>
      <w:tr w:rsidR="00097636" w:rsidRPr="00097636" w14:paraId="1EB87412" w14:textId="77777777" w:rsidTr="003E4DD0">
        <w:trPr>
          <w:trHeight w:val="215"/>
          <w:jc w:val="center"/>
        </w:trPr>
        <w:tc>
          <w:tcPr>
            <w:tcW w:w="1911" w:type="dxa"/>
            <w:vMerge/>
            <w:shd w:val="clear" w:color="auto" w:fill="C6D9F1"/>
          </w:tcPr>
          <w:p w14:paraId="14C2C9E0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1679" w:type="dxa"/>
            <w:shd w:val="clear" w:color="auto" w:fill="C6D9F1"/>
          </w:tcPr>
          <w:p w14:paraId="0FC7467B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 xml:space="preserve">สูงกว่า 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</w:rPr>
              <w:t xml:space="preserve">5 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ปี</w:t>
            </w:r>
          </w:p>
        </w:tc>
        <w:tc>
          <w:tcPr>
            <w:tcW w:w="2047" w:type="dxa"/>
            <w:shd w:val="clear" w:color="auto" w:fill="C6D9F1"/>
          </w:tcPr>
          <w:p w14:paraId="6AE7A7AF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 xml:space="preserve">ระหว่าง 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</w:rPr>
              <w:t xml:space="preserve">3-5 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ปี</w:t>
            </w:r>
          </w:p>
        </w:tc>
        <w:tc>
          <w:tcPr>
            <w:tcW w:w="1863" w:type="dxa"/>
            <w:shd w:val="clear" w:color="auto" w:fill="C6D9F1"/>
          </w:tcPr>
          <w:p w14:paraId="5418DDF5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 xml:space="preserve">ต่ำกว่า 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</w:rPr>
              <w:t xml:space="preserve">1-3 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ปี</w:t>
            </w:r>
          </w:p>
        </w:tc>
        <w:tc>
          <w:tcPr>
            <w:tcW w:w="1582" w:type="dxa"/>
            <w:shd w:val="clear" w:color="auto" w:fill="C6D9F1"/>
          </w:tcPr>
          <w:p w14:paraId="5907E3BB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 xml:space="preserve">ต่ำกว่า 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</w:rPr>
              <w:t xml:space="preserve">1 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ปี</w:t>
            </w:r>
          </w:p>
        </w:tc>
      </w:tr>
      <w:tr w:rsidR="00097636" w:rsidRPr="00097636" w14:paraId="4BE3DDF9" w14:textId="77777777" w:rsidTr="006F54B8">
        <w:trPr>
          <w:jc w:val="center"/>
        </w:trPr>
        <w:tc>
          <w:tcPr>
            <w:tcW w:w="1911" w:type="dxa"/>
          </w:tcPr>
          <w:p w14:paraId="2549A909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</w:rPr>
              <w:t>CFA /CISA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 xml:space="preserve"> ระดับ 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</w:rPr>
              <w:t>3</w:t>
            </w:r>
          </w:p>
        </w:tc>
        <w:tc>
          <w:tcPr>
            <w:tcW w:w="1679" w:type="dxa"/>
          </w:tcPr>
          <w:p w14:paraId="15E69796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047" w:type="dxa"/>
          </w:tcPr>
          <w:p w14:paraId="4A521CC0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863" w:type="dxa"/>
          </w:tcPr>
          <w:p w14:paraId="4B25C1A0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582" w:type="dxa"/>
          </w:tcPr>
          <w:p w14:paraId="0281E2BB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730169C2" w14:textId="77777777" w:rsidTr="006F54B8">
        <w:trPr>
          <w:trHeight w:val="422"/>
          <w:jc w:val="center"/>
        </w:trPr>
        <w:tc>
          <w:tcPr>
            <w:tcW w:w="1911" w:type="dxa"/>
          </w:tcPr>
          <w:p w14:paraId="7FC78295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</w:rPr>
              <w:t>CFA /CISA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 xml:space="preserve"> ระดับ 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</w:rPr>
              <w:t>2</w:t>
            </w:r>
          </w:p>
        </w:tc>
        <w:tc>
          <w:tcPr>
            <w:tcW w:w="1679" w:type="dxa"/>
          </w:tcPr>
          <w:p w14:paraId="23E978E7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047" w:type="dxa"/>
          </w:tcPr>
          <w:p w14:paraId="4ED0099D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863" w:type="dxa"/>
          </w:tcPr>
          <w:p w14:paraId="1E0DA1C1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582" w:type="dxa"/>
          </w:tcPr>
          <w:p w14:paraId="0C033B2A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6E208EC9" w14:textId="77777777" w:rsidTr="006F54B8">
        <w:trPr>
          <w:jc w:val="center"/>
        </w:trPr>
        <w:tc>
          <w:tcPr>
            <w:tcW w:w="1911" w:type="dxa"/>
          </w:tcPr>
          <w:p w14:paraId="18433DD3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</w:rPr>
              <w:t>CFA /CISA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 xml:space="preserve"> ระดับ </w:t>
            </w: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</w:rPr>
              <w:t>1</w:t>
            </w:r>
          </w:p>
        </w:tc>
        <w:tc>
          <w:tcPr>
            <w:tcW w:w="1679" w:type="dxa"/>
          </w:tcPr>
          <w:p w14:paraId="66A7955A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047" w:type="dxa"/>
          </w:tcPr>
          <w:p w14:paraId="46198565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863" w:type="dxa"/>
          </w:tcPr>
          <w:p w14:paraId="5C1F5C84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582" w:type="dxa"/>
          </w:tcPr>
          <w:p w14:paraId="3A2D1237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3F52DE77" w14:textId="77777777" w:rsidTr="003E4DD0">
        <w:trPr>
          <w:trHeight w:val="188"/>
          <w:jc w:val="center"/>
        </w:trPr>
        <w:tc>
          <w:tcPr>
            <w:tcW w:w="1911" w:type="dxa"/>
          </w:tcPr>
          <w:p w14:paraId="7212A7CF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679" w:type="dxa"/>
          </w:tcPr>
          <w:p w14:paraId="50BC9487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047" w:type="dxa"/>
          </w:tcPr>
          <w:p w14:paraId="6D9AE146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863" w:type="dxa"/>
          </w:tcPr>
          <w:p w14:paraId="69C11949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582" w:type="dxa"/>
          </w:tcPr>
          <w:p w14:paraId="2FF40439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097636" w:rsidRPr="00097636" w14:paraId="36FF3A1F" w14:textId="77777777" w:rsidTr="006F54B8">
        <w:trPr>
          <w:jc w:val="center"/>
        </w:trPr>
        <w:tc>
          <w:tcPr>
            <w:tcW w:w="1911" w:type="dxa"/>
            <w:shd w:val="clear" w:color="auto" w:fill="C6D9F1"/>
          </w:tcPr>
          <w:p w14:paraId="692D5A50" w14:textId="77777777" w:rsidR="00097636" w:rsidRPr="00097636" w:rsidRDefault="00097636" w:rsidP="0009763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097636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79" w:type="dxa"/>
            <w:shd w:val="clear" w:color="auto" w:fill="C6D9F1"/>
          </w:tcPr>
          <w:p w14:paraId="0BEE9C29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2047" w:type="dxa"/>
            <w:shd w:val="clear" w:color="auto" w:fill="C6D9F1"/>
          </w:tcPr>
          <w:p w14:paraId="5BE9965A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863" w:type="dxa"/>
            <w:shd w:val="clear" w:color="auto" w:fill="C6D9F1"/>
          </w:tcPr>
          <w:p w14:paraId="2B39E326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1582" w:type="dxa"/>
            <w:shd w:val="clear" w:color="auto" w:fill="C6D9F1"/>
          </w:tcPr>
          <w:p w14:paraId="66CBE439" w14:textId="77777777" w:rsidR="00097636" w:rsidRPr="00097636" w:rsidRDefault="00097636" w:rsidP="00097636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</w:tbl>
    <w:p w14:paraId="1E313E9B" w14:textId="77777777" w:rsidR="003E4DD0" w:rsidRDefault="003E4DD0" w:rsidP="00097636">
      <w:pPr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</w:p>
    <w:p w14:paraId="2236C542" w14:textId="77777777" w:rsidR="003E4DD0" w:rsidRDefault="003E4DD0">
      <w:pPr>
        <w:rPr>
          <w:rFonts w:ascii="Browallia New" w:eastAsia="Times New Roman" w:hAnsi="Browallia New" w:cs="Browallia New"/>
          <w:color w:val="000000"/>
          <w:sz w:val="28"/>
        </w:rPr>
      </w:pPr>
      <w:r>
        <w:rPr>
          <w:rFonts w:ascii="Browallia New" w:eastAsia="Times New Roman" w:hAnsi="Browallia New" w:cs="Browallia New"/>
          <w:color w:val="000000"/>
          <w:sz w:val="28"/>
        </w:rPr>
        <w:br w:type="page"/>
      </w:r>
    </w:p>
    <w:p w14:paraId="7ED5AF98" w14:textId="77777777" w:rsidR="003E4DD0" w:rsidRDefault="003E4DD0" w:rsidP="00097636">
      <w:pPr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</w:p>
    <w:p w14:paraId="30ED23FB" w14:textId="77777777" w:rsidR="003E4DD0" w:rsidRDefault="003E4DD0" w:rsidP="00097636">
      <w:pPr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</w:p>
    <w:p w14:paraId="6931FE7F" w14:textId="66BE631C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097636">
        <w:rPr>
          <w:rFonts w:ascii="Browallia New" w:eastAsia="Times New Roman" w:hAnsi="Browallia New" w:cs="Browallia New"/>
          <w:color w:val="000000"/>
          <w:sz w:val="28"/>
          <w:cs/>
        </w:rPr>
        <w:t>ข้อมูลดังกล่าวได้รับการตรวจสอบความถูกต้องเป็นที่เรียบร้อยแล้ว</w:t>
      </w:r>
      <w:r w:rsidRPr="00097636">
        <w:rPr>
          <w:rFonts w:ascii="Browallia New" w:eastAsia="Times New Roman" w:hAnsi="Browallia New" w:cs="Browallia New"/>
          <w:color w:val="000000"/>
          <w:sz w:val="28"/>
        </w:rPr>
        <w:t xml:space="preserve"> </w:t>
      </w:r>
    </w:p>
    <w:p w14:paraId="3DFD4ABE" w14:textId="77777777" w:rsidR="00097636" w:rsidRPr="00097636" w:rsidRDefault="00097636" w:rsidP="00097636">
      <w:pPr>
        <w:tabs>
          <w:tab w:val="left" w:pos="3969"/>
        </w:tabs>
        <w:spacing w:after="0" w:line="240" w:lineRule="auto"/>
        <w:ind w:right="-188"/>
        <w:rPr>
          <w:rFonts w:ascii="Browallia New" w:eastAsia="Times New Roman" w:hAnsi="Browallia New" w:cs="Browallia New"/>
          <w:color w:val="000000"/>
          <w:sz w:val="28"/>
        </w:rPr>
      </w:pPr>
      <w:r w:rsidRPr="00097636">
        <w:rPr>
          <w:rFonts w:ascii="Browallia New" w:eastAsia="Times New Roman" w:hAnsi="Browallia New" w:cs="Browallia New"/>
          <w:color w:val="000000"/>
          <w:sz w:val="28"/>
          <w:cs/>
        </w:rPr>
        <w:tab/>
        <w:t>ลงชื่อ .................................................</w:t>
      </w:r>
      <w:r w:rsidRPr="00097636">
        <w:rPr>
          <w:rFonts w:ascii="Browallia New" w:eastAsia="Times New Roman" w:hAnsi="Browallia New" w:cs="Browallia New"/>
          <w:sz w:val="24"/>
          <w:cs/>
        </w:rPr>
        <w:t xml:space="preserve"> </w:t>
      </w:r>
      <w:r w:rsidRPr="00097636">
        <w:rPr>
          <w:rFonts w:ascii="Browallia New" w:eastAsia="Times New Roman" w:hAnsi="Browallia New" w:cs="Browallia New"/>
          <w:color w:val="000000"/>
          <w:sz w:val="28"/>
          <w:cs/>
        </w:rPr>
        <w:t>ผู้มีอํานาจลงนามของบริษัท</w:t>
      </w:r>
    </w:p>
    <w:p w14:paraId="3929377C" w14:textId="77777777" w:rsidR="00097636" w:rsidRPr="00097636" w:rsidRDefault="00097636" w:rsidP="00097636">
      <w:pPr>
        <w:tabs>
          <w:tab w:val="left" w:pos="3969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097636">
        <w:rPr>
          <w:rFonts w:ascii="Browallia New" w:eastAsia="Times New Roman" w:hAnsi="Browallia New" w:cs="Browallia New"/>
          <w:color w:val="000000"/>
          <w:sz w:val="28"/>
          <w:cs/>
        </w:rPr>
        <w:tab/>
        <w:t xml:space="preserve">       </w:t>
      </w:r>
      <w:r w:rsidRPr="00097636">
        <w:rPr>
          <w:rFonts w:ascii="Browallia New" w:eastAsia="Times New Roman" w:hAnsi="Browallia New" w:cs="Browallia New"/>
          <w:color w:val="000000"/>
          <w:sz w:val="28"/>
        </w:rPr>
        <w:t>(</w:t>
      </w:r>
      <w:r w:rsidRPr="00097636">
        <w:rPr>
          <w:rFonts w:ascii="Browallia New" w:eastAsia="Times New Roman" w:hAnsi="Browallia New" w:cs="Browallia New"/>
          <w:color w:val="000000"/>
          <w:sz w:val="28"/>
          <w:cs/>
        </w:rPr>
        <w:t>.................................................)</w:t>
      </w:r>
    </w:p>
    <w:p w14:paraId="7D426F6D" w14:textId="77777777" w:rsidR="00097636" w:rsidRPr="00097636" w:rsidRDefault="00097636" w:rsidP="00097636">
      <w:pPr>
        <w:tabs>
          <w:tab w:val="left" w:pos="3969"/>
        </w:tabs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097636">
        <w:rPr>
          <w:rFonts w:ascii="Browallia New" w:eastAsia="Times New Roman" w:hAnsi="Browallia New" w:cs="Browallia New"/>
          <w:sz w:val="28"/>
          <w:cs/>
        </w:rPr>
        <w:tab/>
        <w:t>ตำแหน่ง  ...........................................................................</w:t>
      </w:r>
      <w:r w:rsidRPr="00097636">
        <w:rPr>
          <w:rFonts w:ascii="Browallia New" w:eastAsia="Times New Roman" w:hAnsi="Browallia New" w:cs="Browallia New"/>
          <w:sz w:val="28"/>
        </w:rPr>
        <w:t>.........</w:t>
      </w:r>
    </w:p>
    <w:p w14:paraId="78B9B190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7C883732" w14:textId="77777777" w:rsidR="00097636" w:rsidRPr="00097636" w:rsidRDefault="00097636" w:rsidP="003E4DD0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10BA7121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308B57B4" w14:textId="77777777" w:rsidR="00097636" w:rsidRPr="00097636" w:rsidRDefault="00097636" w:rsidP="003E4DD0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6CB07113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47EEDA31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3135600B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67B26275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417801E3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33ED4412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305941E1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6B411852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3B4EFBD9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602089A0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5B4C9823" w14:textId="77777777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24756ED4" w14:textId="77777777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48297503" w14:textId="77777777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797ABE31" w14:textId="77777777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74DF504A" w14:textId="77777777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361815B4" w14:textId="77777777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550566BE" w14:textId="77777777" w:rsid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12682120" w14:textId="77777777" w:rsidR="003E4DD0" w:rsidRPr="00097636" w:rsidRDefault="003E4DD0" w:rsidP="00097636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4B436462" w14:textId="77777777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736EE9E0" w14:textId="77777777" w:rsidR="00097636" w:rsidRPr="00097636" w:rsidRDefault="00097636" w:rsidP="00097636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</w:p>
    <w:p w14:paraId="010F3442" w14:textId="77777777" w:rsidR="00097636" w:rsidRPr="00097636" w:rsidRDefault="00097636" w:rsidP="0009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FF0000"/>
          <w:sz w:val="24"/>
          <w:szCs w:val="24"/>
        </w:rPr>
      </w:pPr>
      <w:r w:rsidRPr="00097636">
        <w:rPr>
          <w:rFonts w:ascii="Browallia New" w:eastAsia="Times New Roman" w:hAnsi="Browallia New" w:cs="Browallia New"/>
          <w:sz w:val="24"/>
          <w:szCs w:val="24"/>
          <w:cs/>
        </w:rPr>
        <w:t>ตลาดหลักทรัพย์แห่งประเทศไทยขอขอบพระคุณที่ท่านได้สละเวลาในการกรอกแบบสอบถามฉบับนี้ กรุณารวบรวมและส่งแบบสอบถามกลับมายัง</w:t>
      </w:r>
      <w:r w:rsidRPr="00097636">
        <w:rPr>
          <w:rFonts w:ascii="Browallia New" w:eastAsia="Times New Roman" w:hAnsi="Browallia New" w:cs="Browallia New"/>
          <w:sz w:val="24"/>
          <w:szCs w:val="24"/>
        </w:rPr>
        <w:t xml:space="preserve"> 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ศูนย์วิจัยและให้คำปรึกษา (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</w:rPr>
        <w:t xml:space="preserve">SMC) 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สถาบันบัณฑิตบริหารธุรกิจ ศศินทร์ แห่งจุฬาลงกรณ์มหาวิทยาลัย</w:t>
      </w:r>
    </w:p>
    <w:p w14:paraId="3F548172" w14:textId="77777777" w:rsidR="00097636" w:rsidRPr="00097636" w:rsidRDefault="00097636" w:rsidP="0009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4"/>
          <w:szCs w:val="24"/>
        </w:rPr>
      </w:pPr>
      <w:r w:rsidRPr="00097636">
        <w:rPr>
          <w:rFonts w:ascii="Browallia New" w:eastAsia="Times New Roman" w:hAnsi="Browallia New" w:cs="Browallia New"/>
          <w:sz w:val="24"/>
          <w:szCs w:val="24"/>
          <w:cs/>
        </w:rPr>
        <w:t xml:space="preserve">เลขที่ </w:t>
      </w:r>
      <w:r w:rsidRPr="00097636">
        <w:rPr>
          <w:rFonts w:ascii="Browallia New" w:eastAsia="Times New Roman" w:hAnsi="Browallia New" w:cs="Browallia New"/>
          <w:sz w:val="24"/>
          <w:szCs w:val="24"/>
        </w:rPr>
        <w:t>254</w:t>
      </w:r>
      <w:r w:rsidRPr="00097636">
        <w:rPr>
          <w:rFonts w:ascii="Browallia New" w:eastAsia="Times New Roman" w:hAnsi="Browallia New" w:cs="Browallia New"/>
          <w:sz w:val="24"/>
          <w:szCs w:val="24"/>
          <w:cs/>
        </w:rPr>
        <w:t xml:space="preserve"> ชั้น </w:t>
      </w:r>
      <w:r w:rsidRPr="00097636">
        <w:rPr>
          <w:rFonts w:ascii="Browallia New" w:eastAsia="Times New Roman" w:hAnsi="Browallia New" w:cs="Browallia New"/>
          <w:sz w:val="24"/>
          <w:szCs w:val="24"/>
        </w:rPr>
        <w:t>10</w:t>
      </w:r>
      <w:r w:rsidRPr="00097636">
        <w:rPr>
          <w:rFonts w:ascii="Browallia New" w:eastAsia="Times New Roman" w:hAnsi="Browallia New" w:cs="Browallia New"/>
          <w:sz w:val="24"/>
          <w:szCs w:val="24"/>
          <w:cs/>
        </w:rPr>
        <w:t xml:space="preserve"> อาคารศศปาฐศาลา ซอยจุฬาลงกรณ์ </w:t>
      </w:r>
      <w:r w:rsidRPr="00097636">
        <w:rPr>
          <w:rFonts w:ascii="Browallia New" w:eastAsia="Times New Roman" w:hAnsi="Browallia New" w:cs="Browallia New"/>
          <w:sz w:val="24"/>
          <w:szCs w:val="24"/>
        </w:rPr>
        <w:t>12</w:t>
      </w:r>
      <w:r w:rsidRPr="00097636">
        <w:rPr>
          <w:rFonts w:ascii="Browallia New" w:eastAsia="Times New Roman" w:hAnsi="Browallia New" w:cs="Browallia New"/>
          <w:sz w:val="24"/>
          <w:szCs w:val="24"/>
          <w:cs/>
        </w:rPr>
        <w:t xml:space="preserve"> ถนนพญาไท แขวงวังใหม่ เขตปทุมวัน กรุงเทพฯ </w:t>
      </w:r>
      <w:r w:rsidRPr="00097636">
        <w:rPr>
          <w:rFonts w:ascii="Browallia New" w:eastAsia="Times New Roman" w:hAnsi="Browallia New" w:cs="Browallia New"/>
          <w:sz w:val="24"/>
          <w:szCs w:val="24"/>
        </w:rPr>
        <w:t xml:space="preserve">10330 </w:t>
      </w:r>
    </w:p>
    <w:p w14:paraId="27F6D878" w14:textId="1F4CE8A4" w:rsidR="00097636" w:rsidRPr="007E7900" w:rsidRDefault="00097636" w:rsidP="0009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4"/>
          <w:szCs w:val="24"/>
        </w:rPr>
      </w:pPr>
      <w:r w:rsidRPr="007E7900">
        <w:rPr>
          <w:rFonts w:ascii="Browallia New" w:eastAsia="Times New Roman" w:hAnsi="Browallia New" w:cs="Browallia New"/>
          <w:sz w:val="24"/>
          <w:szCs w:val="24"/>
          <w:cs/>
        </w:rPr>
        <w:t xml:space="preserve">หรือ </w:t>
      </w:r>
      <w:r w:rsidRPr="007E7900">
        <w:rPr>
          <w:rFonts w:ascii="Browallia New" w:eastAsia="Times New Roman" w:hAnsi="Browallia New" w:cs="Browallia New"/>
          <w:sz w:val="24"/>
          <w:szCs w:val="24"/>
        </w:rPr>
        <w:t xml:space="preserve">E-mail : </w:t>
      </w:r>
      <w:r w:rsidR="007E7900" w:rsidRPr="007E7900">
        <w:rPr>
          <w:rFonts w:ascii="Browallia New" w:eastAsia="Times New Roman" w:hAnsi="Browallia New" w:cs="Browallia New"/>
          <w:sz w:val="24"/>
          <w:szCs w:val="24"/>
        </w:rPr>
        <w:t>setawards2026@sasin.edu</w:t>
      </w:r>
    </w:p>
    <w:p w14:paraId="43DB41AB" w14:textId="77777777" w:rsidR="00097636" w:rsidRPr="00097636" w:rsidRDefault="00097636" w:rsidP="0009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4"/>
          <w:szCs w:val="24"/>
        </w:rPr>
      </w:pP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หากมีข้อสงสัยกรุณาติดต่อ</w:t>
      </w:r>
    </w:p>
    <w:p w14:paraId="51076809" w14:textId="7F1994BC" w:rsidR="007E7900" w:rsidRPr="007E7900" w:rsidRDefault="007E7900" w:rsidP="007E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FF0000"/>
          <w:sz w:val="24"/>
          <w:szCs w:val="24"/>
        </w:rPr>
      </w:pPr>
      <w:r>
        <w:rPr>
          <w:rFonts w:ascii="Browallia New" w:eastAsia="Times New Roman" w:hAnsi="Browallia New" w:cs="Browallia New"/>
          <w:b/>
          <w:bCs/>
          <w:sz w:val="24"/>
          <w:szCs w:val="24"/>
        </w:rPr>
        <w:t>1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</w:rPr>
        <w:t xml:space="preserve">. 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 xml:space="preserve">คุณสุปราณี 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ab/>
        <w:t xml:space="preserve"> ตันณีกุล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ab/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ab/>
      </w:r>
      <w:r w:rsidRPr="00097636">
        <w:rPr>
          <w:rFonts w:ascii="Browallia New" w:eastAsia="Times New Roman" w:hAnsi="Browallia New" w:cs="Browallia New"/>
          <w:sz w:val="24"/>
          <w:szCs w:val="24"/>
          <w:cs/>
        </w:rPr>
        <w:t xml:space="preserve">โทร. </w:t>
      </w:r>
      <w:r w:rsidRPr="00097636">
        <w:rPr>
          <w:rFonts w:ascii="Browallia New" w:eastAsia="Times New Roman" w:hAnsi="Browallia New" w:cs="Browallia New"/>
          <w:sz w:val="24"/>
          <w:szCs w:val="24"/>
        </w:rPr>
        <w:t>065 - 657 - 0450</w:t>
      </w:r>
      <w:r w:rsidRPr="00097636">
        <w:rPr>
          <w:rFonts w:ascii="Browallia New" w:eastAsia="Times New Roman" w:hAnsi="Browallia New" w:cs="Browallia New"/>
          <w:sz w:val="24"/>
          <w:szCs w:val="24"/>
        </w:rPr>
        <w:tab/>
      </w:r>
      <w:proofErr w:type="gramStart"/>
      <w:r w:rsidRPr="00097636">
        <w:rPr>
          <w:rFonts w:ascii="Browallia New" w:eastAsia="Times New Roman" w:hAnsi="Browallia New" w:cs="Browallia New"/>
          <w:sz w:val="24"/>
          <w:szCs w:val="24"/>
        </w:rPr>
        <w:t>E-mail :</w:t>
      </w:r>
      <w:proofErr w:type="gramEnd"/>
      <w:r w:rsidRPr="00097636">
        <w:rPr>
          <w:rFonts w:ascii="Browallia New" w:eastAsia="Times New Roman" w:hAnsi="Browallia New" w:cs="Browallia New"/>
          <w:sz w:val="24"/>
          <w:szCs w:val="24"/>
        </w:rPr>
        <w:t xml:space="preserve"> </w:t>
      </w:r>
      <w:r w:rsidRPr="0063165D">
        <w:rPr>
          <w:rFonts w:ascii="Browallia New" w:eastAsia="Times New Roman" w:hAnsi="Browallia New" w:cs="Browallia New"/>
          <w:sz w:val="24"/>
          <w:szCs w:val="24"/>
        </w:rPr>
        <w:t>setawards202</w:t>
      </w:r>
      <w:r>
        <w:rPr>
          <w:rFonts w:ascii="Browallia New" w:eastAsia="Times New Roman" w:hAnsi="Browallia New" w:cs="Browallia New"/>
          <w:sz w:val="24"/>
          <w:szCs w:val="24"/>
        </w:rPr>
        <w:t>6</w:t>
      </w:r>
      <w:r w:rsidRPr="0063165D">
        <w:rPr>
          <w:rFonts w:ascii="Browallia New" w:eastAsia="Times New Roman" w:hAnsi="Browallia New" w:cs="Browallia New"/>
          <w:sz w:val="24"/>
          <w:szCs w:val="24"/>
        </w:rPr>
        <w:t>@sasin.edu</w:t>
      </w:r>
      <w:r w:rsidR="00097636" w:rsidRPr="00097636">
        <w:rPr>
          <w:rFonts w:ascii="Browallia New" w:eastAsia="Times New Roman" w:hAnsi="Browallia New" w:cs="Browallia New"/>
          <w:b/>
          <w:bCs/>
          <w:sz w:val="24"/>
          <w:szCs w:val="24"/>
        </w:rPr>
        <w:t xml:space="preserve">   </w:t>
      </w:r>
    </w:p>
    <w:p w14:paraId="4D73214D" w14:textId="2583E4A5" w:rsidR="00097636" w:rsidRPr="00097636" w:rsidRDefault="007E7900" w:rsidP="0009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4"/>
          <w:szCs w:val="24"/>
        </w:rPr>
      </w:pPr>
      <w:r>
        <w:rPr>
          <w:rFonts w:ascii="Browallia New" w:eastAsia="Times New Roman" w:hAnsi="Browallia New" w:cs="Browallia New"/>
          <w:b/>
          <w:bCs/>
          <w:sz w:val="24"/>
          <w:szCs w:val="24"/>
        </w:rPr>
        <w:t>2</w:t>
      </w:r>
      <w:r w:rsidR="00097636" w:rsidRPr="00097636">
        <w:rPr>
          <w:rFonts w:ascii="Browallia New" w:eastAsia="Times New Roman" w:hAnsi="Browallia New" w:cs="Browallia New"/>
          <w:b/>
          <w:bCs/>
          <w:sz w:val="24"/>
          <w:szCs w:val="24"/>
        </w:rPr>
        <w:t xml:space="preserve">. </w:t>
      </w:r>
      <w:r w:rsidR="00097636"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คุณ</w:t>
      </w:r>
      <w:r w:rsidRPr="007E7900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คุณอภิญญา</w:t>
      </w:r>
      <w:r>
        <w:rPr>
          <w:rFonts w:ascii="Browallia New" w:eastAsia="Times New Roman" w:hAnsi="Browallia New" w:cs="Browallia New"/>
          <w:b/>
          <w:bCs/>
          <w:sz w:val="24"/>
          <w:szCs w:val="24"/>
        </w:rPr>
        <w:tab/>
        <w:t xml:space="preserve"> </w:t>
      </w:r>
      <w:r w:rsidRPr="007E7900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พลายเวช</w:t>
      </w:r>
      <w:r w:rsidR="00097636"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ab/>
      </w:r>
      <w:r w:rsidR="00097636" w:rsidRPr="00097636">
        <w:rPr>
          <w:rFonts w:ascii="Browallia New" w:eastAsia="Times New Roman" w:hAnsi="Browallia New" w:cs="Browallia New"/>
          <w:sz w:val="24"/>
          <w:szCs w:val="24"/>
          <w:cs/>
        </w:rPr>
        <w:t xml:space="preserve">โทร. </w:t>
      </w:r>
      <w:r w:rsidR="00097636" w:rsidRPr="00097636">
        <w:rPr>
          <w:rFonts w:ascii="Browallia New" w:eastAsia="Times New Roman" w:hAnsi="Browallia New" w:cs="Browallia New"/>
          <w:sz w:val="24"/>
          <w:szCs w:val="24"/>
        </w:rPr>
        <w:t>065 - 657 - 0459</w:t>
      </w:r>
      <w:r w:rsidR="00097636" w:rsidRPr="00097636">
        <w:rPr>
          <w:rFonts w:ascii="Browallia New" w:eastAsia="Times New Roman" w:hAnsi="Browallia New" w:cs="Browallia New"/>
          <w:sz w:val="24"/>
          <w:szCs w:val="24"/>
        </w:rPr>
        <w:tab/>
      </w:r>
      <w:proofErr w:type="gramStart"/>
      <w:r w:rsidR="00097636" w:rsidRPr="00097636">
        <w:rPr>
          <w:rFonts w:ascii="Browallia New" w:eastAsia="Times New Roman" w:hAnsi="Browallia New" w:cs="Browallia New"/>
          <w:sz w:val="24"/>
          <w:szCs w:val="24"/>
        </w:rPr>
        <w:t>E-mail :</w:t>
      </w:r>
      <w:proofErr w:type="gramEnd"/>
      <w:r w:rsidR="00097636" w:rsidRPr="00097636">
        <w:rPr>
          <w:rFonts w:ascii="Browallia New" w:eastAsia="Times New Roman" w:hAnsi="Browallia New" w:cs="Browallia New"/>
          <w:sz w:val="24"/>
          <w:szCs w:val="24"/>
        </w:rPr>
        <w:t xml:space="preserve"> </w:t>
      </w:r>
      <w:r w:rsidR="0063165D" w:rsidRPr="0063165D">
        <w:rPr>
          <w:rFonts w:ascii="Browallia New" w:eastAsia="Times New Roman" w:hAnsi="Browallia New" w:cs="Browallia New"/>
          <w:sz w:val="24"/>
          <w:szCs w:val="24"/>
        </w:rPr>
        <w:t>setawards202</w:t>
      </w:r>
      <w:r>
        <w:rPr>
          <w:rFonts w:ascii="Browallia New" w:eastAsia="Times New Roman" w:hAnsi="Browallia New" w:cs="Browallia New"/>
          <w:sz w:val="24"/>
          <w:szCs w:val="24"/>
        </w:rPr>
        <w:t>6</w:t>
      </w:r>
      <w:r w:rsidR="0063165D" w:rsidRPr="0063165D">
        <w:rPr>
          <w:rFonts w:ascii="Browallia New" w:eastAsia="Times New Roman" w:hAnsi="Browallia New" w:cs="Browallia New"/>
          <w:sz w:val="24"/>
          <w:szCs w:val="24"/>
        </w:rPr>
        <w:t>@sasin.edu</w:t>
      </w:r>
    </w:p>
    <w:p w14:paraId="7EA446EE" w14:textId="10798907" w:rsidR="00097636" w:rsidRPr="00097636" w:rsidRDefault="00097636" w:rsidP="0009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8"/>
          <w:cs/>
        </w:rPr>
      </w:pPr>
      <w:r w:rsidRPr="00097636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>ภายในวันที่</w:t>
      </w:r>
      <w:r w:rsidRPr="00097636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 xml:space="preserve"> </w:t>
      </w:r>
      <w:r w:rsidR="00E31556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>29</w:t>
      </w:r>
      <w:r w:rsidR="00C55487" w:rsidRPr="00C55487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 xml:space="preserve"> </w:t>
      </w:r>
      <w:r w:rsidR="00C55487" w:rsidRPr="00C55487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 xml:space="preserve">พฤษภาคม </w:t>
      </w:r>
      <w:r w:rsidR="00C55487" w:rsidRPr="00C55487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>256</w:t>
      </w:r>
      <w:r w:rsidR="00E31556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>9</w:t>
      </w:r>
      <w:r w:rsidRPr="00097636">
        <w:rPr>
          <w:rFonts w:ascii="Browallia New" w:eastAsia="Times New Roman" w:hAnsi="Browallia New" w:cs="Browallia New" w:hint="cs"/>
          <w:b/>
          <w:bCs/>
          <w:sz w:val="32"/>
          <w:szCs w:val="32"/>
          <w:u w:val="single"/>
          <w:cs/>
        </w:rPr>
        <w:t xml:space="preserve"> </w:t>
      </w:r>
      <w:r w:rsidRPr="00097636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 xml:space="preserve"> </w:t>
      </w:r>
    </w:p>
    <w:p w14:paraId="7F421A62" w14:textId="77777777" w:rsidR="00097636" w:rsidRPr="00097636" w:rsidRDefault="00097636" w:rsidP="00097636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56394466" w14:textId="77777777" w:rsidR="00890F00" w:rsidRDefault="00890F00" w:rsidP="00890F00">
      <w:pPr>
        <w:rPr>
          <w:rFonts w:ascii="Browallia New" w:hAnsi="Browallia New" w:cs="Browallia New"/>
          <w:sz w:val="28"/>
          <w:cs/>
        </w:rPr>
        <w:sectPr w:rsidR="00890F00" w:rsidSect="003C665A">
          <w:headerReference w:type="default" r:id="rId13"/>
          <w:footerReference w:type="default" r:id="rId14"/>
          <w:pgSz w:w="11906" w:h="16838" w:code="9"/>
          <w:pgMar w:top="1440" w:right="1440" w:bottom="1260" w:left="1440" w:header="567" w:footer="567" w:gutter="0"/>
          <w:pgNumType w:start="1"/>
          <w:cols w:space="708"/>
          <w:docGrid w:linePitch="360"/>
        </w:sectPr>
      </w:pPr>
    </w:p>
    <w:p w14:paraId="1A0E8677" w14:textId="77777777" w:rsidR="00890F00" w:rsidRPr="00890F00" w:rsidRDefault="00890F00" w:rsidP="00890F00">
      <w:pPr>
        <w:shd w:val="clear" w:color="auto" w:fill="EAF1DD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8"/>
        </w:rPr>
      </w:pPr>
      <w:r w:rsidRPr="00890F00">
        <w:rPr>
          <w:rFonts w:ascii="Browallia New" w:eastAsia="Times New Roman" w:hAnsi="Browallia New" w:cs="Browallia New"/>
          <w:b/>
          <w:bCs/>
          <w:sz w:val="28"/>
          <w:cs/>
        </w:rPr>
        <w:lastRenderedPageBreak/>
        <w:t>แบบสอบถาม</w:t>
      </w:r>
      <w:r w:rsidRPr="00890F00">
        <w:rPr>
          <w:rFonts w:ascii="Browallia New" w:eastAsia="Times New Roman" w:hAnsi="Browallia New" w:cs="Browallia New" w:hint="cs"/>
          <w:b/>
          <w:bCs/>
          <w:sz w:val="28"/>
          <w:cs/>
        </w:rPr>
        <w:t>ผู้ลงทุนประเภทบุคคล</w:t>
      </w:r>
      <w:r w:rsidRPr="00890F00">
        <w:rPr>
          <w:rFonts w:ascii="Browallia New" w:eastAsia="Times New Roman" w:hAnsi="Browallia New" w:cs="Browallia New"/>
          <w:b/>
          <w:bCs/>
          <w:sz w:val="28"/>
          <w:cs/>
        </w:rPr>
        <w:t>สำหรับ</w:t>
      </w:r>
    </w:p>
    <w:p w14:paraId="3A4932A9" w14:textId="77777777" w:rsidR="00890F00" w:rsidRPr="00890F00" w:rsidRDefault="00890F00" w:rsidP="00890F00">
      <w:pPr>
        <w:shd w:val="clear" w:color="auto" w:fill="EAF1DD"/>
        <w:spacing w:after="0" w:line="240" w:lineRule="auto"/>
        <w:jc w:val="center"/>
        <w:rPr>
          <w:rFonts w:ascii="Browallia New" w:eastAsia="Times New Roman" w:hAnsi="Browallia New" w:cs="Browallia New"/>
          <w:sz w:val="28"/>
        </w:rPr>
      </w:pPr>
      <w:r w:rsidRPr="00890F00">
        <w:rPr>
          <w:rFonts w:ascii="Browallia New" w:eastAsia="Times New Roman" w:hAnsi="Browallia New" w:cs="Browallia New"/>
          <w:b/>
          <w:bCs/>
          <w:sz w:val="28"/>
          <w:cs/>
        </w:rPr>
        <w:t xml:space="preserve">รางวัล </w:t>
      </w:r>
      <w:r w:rsidRPr="00890F00">
        <w:rPr>
          <w:rFonts w:ascii="Browallia New" w:eastAsia="Times New Roman" w:hAnsi="Browallia New" w:cs="Browallia New"/>
          <w:b/>
          <w:bCs/>
          <w:sz w:val="28"/>
        </w:rPr>
        <w:t xml:space="preserve">Best Securities Company Awards </w:t>
      </w:r>
      <w:r w:rsidRPr="00890F00">
        <w:rPr>
          <w:rFonts w:ascii="Browallia New" w:eastAsia="Times New Roman" w:hAnsi="Browallia New" w:cs="Browallia New"/>
          <w:b/>
          <w:bCs/>
          <w:sz w:val="28"/>
          <w:cs/>
        </w:rPr>
        <w:t>ด้านการให้บริการแก่ผู้ลงทุนบุคคล</w:t>
      </w:r>
    </w:p>
    <w:p w14:paraId="3DE4CBE4" w14:textId="08775258" w:rsidR="00890F00" w:rsidRPr="00890F00" w:rsidRDefault="00890F00" w:rsidP="00890F00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62"/>
        <w:gridCol w:w="3321"/>
        <w:gridCol w:w="990"/>
        <w:gridCol w:w="3231"/>
      </w:tblGrid>
      <w:tr w:rsidR="00746F79" w:rsidRPr="00746F79" w14:paraId="609D8676" w14:textId="77777777" w:rsidTr="006F54B8">
        <w:tc>
          <w:tcPr>
            <w:tcW w:w="2662" w:type="dxa"/>
          </w:tcPr>
          <w:p w14:paraId="1CA1C421" w14:textId="77777777" w:rsidR="00746F79" w:rsidRPr="00746F79" w:rsidRDefault="00746F79" w:rsidP="00746F7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746F79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ชื่อบริษัทหลักทรัพย์</w:t>
            </w:r>
          </w:p>
        </w:tc>
        <w:tc>
          <w:tcPr>
            <w:tcW w:w="3321" w:type="dxa"/>
            <w:tcBorders>
              <w:bottom w:val="single" w:sz="4" w:space="0" w:color="auto"/>
            </w:tcBorders>
          </w:tcPr>
          <w:p w14:paraId="04EDF857" w14:textId="77777777" w:rsidR="00746F79" w:rsidRPr="00746F79" w:rsidRDefault="00746F79" w:rsidP="00746F7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990" w:type="dxa"/>
          </w:tcPr>
          <w:p w14:paraId="385CC69F" w14:textId="77777777" w:rsidR="00746F79" w:rsidRPr="00746F79" w:rsidRDefault="00746F79" w:rsidP="00746F7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746F79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อีเมล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5A3C9142" w14:textId="77777777" w:rsidR="00746F79" w:rsidRPr="00746F79" w:rsidRDefault="00746F79" w:rsidP="00746F7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</w:tbl>
    <w:p w14:paraId="163C55E1" w14:textId="77777777" w:rsidR="00746F79" w:rsidRPr="00746F79" w:rsidRDefault="00746F79" w:rsidP="00746F7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</w:p>
    <w:p w14:paraId="23B759A1" w14:textId="77777777" w:rsidR="00746F79" w:rsidRPr="00746F79" w:rsidRDefault="00746F79" w:rsidP="00746F7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746F79">
        <w:rPr>
          <w:rFonts w:ascii="Browallia New" w:eastAsia="Times New Roman" w:hAnsi="Browallia New" w:cs="Browallia New"/>
          <w:sz w:val="28"/>
          <w:cs/>
        </w:rPr>
        <w:t xml:space="preserve">แบบสอบถามแบ่งเป็น </w:t>
      </w:r>
      <w:r w:rsidRPr="00746F79">
        <w:rPr>
          <w:rFonts w:ascii="Browallia New" w:eastAsia="Times New Roman" w:hAnsi="Browallia New" w:cs="Browallia New"/>
          <w:sz w:val="28"/>
        </w:rPr>
        <w:t>2</w:t>
      </w:r>
      <w:r w:rsidRPr="00746F79">
        <w:rPr>
          <w:rFonts w:ascii="Browallia New" w:eastAsia="Times New Roman" w:hAnsi="Browallia New" w:cs="Browallia New"/>
          <w:sz w:val="28"/>
          <w:cs/>
        </w:rPr>
        <w:t xml:space="preserve"> ส่วน ดัง</w:t>
      </w:r>
      <w:r w:rsidRPr="00746F79">
        <w:rPr>
          <w:rFonts w:ascii="Browallia New" w:eastAsia="Times New Roman" w:hAnsi="Browallia New" w:cs="Browallia New" w:hint="cs"/>
          <w:sz w:val="28"/>
          <w:cs/>
        </w:rPr>
        <w:t>นี้</w:t>
      </w:r>
    </w:p>
    <w:p w14:paraId="4BF63481" w14:textId="77777777" w:rsidR="00746F79" w:rsidRPr="00746F79" w:rsidRDefault="00746F79" w:rsidP="00746F7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746F79">
        <w:rPr>
          <w:rFonts w:ascii="Browallia New" w:eastAsia="Times New Roman" w:hAnsi="Browallia New" w:cs="Browallia New" w:hint="cs"/>
          <w:sz w:val="28"/>
          <w:cs/>
        </w:rPr>
        <w:tab/>
      </w:r>
      <w:r w:rsidRPr="00746F79">
        <w:rPr>
          <w:rFonts w:ascii="Browallia New" w:eastAsia="Times New Roman" w:hAnsi="Browallia New" w:cs="Browallia New" w:hint="cs"/>
          <w:sz w:val="28"/>
          <w:u w:val="single"/>
          <w:cs/>
        </w:rPr>
        <w:t xml:space="preserve">ส่วนที่ </w:t>
      </w:r>
      <w:r w:rsidRPr="00746F79">
        <w:rPr>
          <w:rFonts w:ascii="Browallia New" w:eastAsia="Times New Roman" w:hAnsi="Browallia New" w:cs="Browallia New"/>
          <w:sz w:val="28"/>
          <w:u w:val="single"/>
        </w:rPr>
        <w:t>1</w:t>
      </w:r>
      <w:r w:rsidRPr="00746F79">
        <w:rPr>
          <w:rFonts w:ascii="Browallia New" w:eastAsia="Times New Roman" w:hAnsi="Browallia New" w:cs="Browallia New" w:hint="cs"/>
          <w:sz w:val="28"/>
          <w:cs/>
        </w:rPr>
        <w:tab/>
      </w:r>
      <w:r w:rsidRPr="00746F79">
        <w:rPr>
          <w:rFonts w:ascii="Browallia New" w:eastAsia="Times New Roman" w:hAnsi="Browallia New" w:cs="Browallia New"/>
          <w:sz w:val="28"/>
          <w:cs/>
        </w:rPr>
        <w:t>ความสามารถในการเป็นนายหน้า</w:t>
      </w:r>
      <w:r w:rsidRPr="00746F79">
        <w:rPr>
          <w:rFonts w:ascii="Browallia New" w:eastAsia="Times New Roman" w:hAnsi="Browallia New" w:cs="Browallia New" w:hint="cs"/>
          <w:sz w:val="28"/>
          <w:cs/>
        </w:rPr>
        <w:t>ซื้อขาย</w:t>
      </w:r>
      <w:r w:rsidRPr="00746F79">
        <w:rPr>
          <w:rFonts w:ascii="Browallia New" w:eastAsia="Times New Roman" w:hAnsi="Browallia New" w:cs="Browallia New"/>
          <w:sz w:val="28"/>
          <w:cs/>
        </w:rPr>
        <w:t>หลักทรัพย์</w:t>
      </w:r>
    </w:p>
    <w:p w14:paraId="3F49097D" w14:textId="77777777" w:rsidR="00746F79" w:rsidRPr="00746F79" w:rsidRDefault="00746F79" w:rsidP="00746F79">
      <w:pPr>
        <w:spacing w:after="24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746F79">
        <w:rPr>
          <w:rFonts w:ascii="Browallia New" w:eastAsia="Times New Roman" w:hAnsi="Browallia New" w:cs="Browallia New"/>
          <w:sz w:val="28"/>
        </w:rPr>
        <w:tab/>
      </w:r>
      <w:r w:rsidRPr="00746F79">
        <w:rPr>
          <w:rFonts w:ascii="Browallia New" w:eastAsia="Times New Roman" w:hAnsi="Browallia New" w:cs="Browallia New" w:hint="cs"/>
          <w:sz w:val="28"/>
          <w:u w:val="single"/>
          <w:cs/>
        </w:rPr>
        <w:t xml:space="preserve">ส่วนที่ </w:t>
      </w:r>
      <w:r w:rsidRPr="00746F79">
        <w:rPr>
          <w:rFonts w:ascii="Browallia New" w:eastAsia="Times New Roman" w:hAnsi="Browallia New" w:cs="Browallia New"/>
          <w:sz w:val="28"/>
          <w:u w:val="single"/>
        </w:rPr>
        <w:t>2</w:t>
      </w:r>
      <w:r w:rsidRPr="00746F79">
        <w:rPr>
          <w:rFonts w:ascii="Browallia New" w:eastAsia="Times New Roman" w:hAnsi="Browallia New" w:cs="Browallia New" w:hint="cs"/>
          <w:sz w:val="28"/>
          <w:cs/>
        </w:rPr>
        <w:tab/>
      </w:r>
      <w:r w:rsidRPr="00746F79">
        <w:rPr>
          <w:rFonts w:ascii="Browallia New" w:eastAsia="Times New Roman" w:hAnsi="Browallia New" w:cs="Browallia New"/>
          <w:sz w:val="28"/>
          <w:cs/>
        </w:rPr>
        <w:t>ความสามารถในการวิเคราะห์หลักทรัพย์</w:t>
      </w:r>
    </w:p>
    <w:p w14:paraId="6FFDC4F8" w14:textId="77777777" w:rsidR="00746F79" w:rsidRPr="00746F79" w:rsidRDefault="00746F79" w:rsidP="00746F7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  <w:cs/>
        </w:rPr>
      </w:pPr>
      <w:r w:rsidRPr="00746F7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 xml:space="preserve">ส่วนที่ </w:t>
      </w:r>
      <w:r w:rsidRPr="00746F79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1 </w:t>
      </w:r>
      <w:r w:rsidRPr="00746F7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ความสามารถในการเป็นนายหน้า</w:t>
      </w:r>
      <w:r w:rsidRPr="00746F7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ซื้อขาย</w:t>
      </w:r>
      <w:r w:rsidRPr="00746F7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หลักทรัพย์</w:t>
      </w:r>
    </w:p>
    <w:p w14:paraId="757A3FA6" w14:textId="77777777" w:rsidR="00746F79" w:rsidRPr="00746F79" w:rsidRDefault="00746F79" w:rsidP="00746F79">
      <w:pPr>
        <w:numPr>
          <w:ilvl w:val="0"/>
          <w:numId w:val="13"/>
        </w:num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746F79">
        <w:rPr>
          <w:rFonts w:ascii="Browallia New" w:eastAsia="Times New Roman" w:hAnsi="Browallia New" w:cs="Browallia New"/>
          <w:sz w:val="28"/>
          <w:cs/>
        </w:rPr>
        <w:t>โปรดระบุความคิดเห็นในบริการด้านต่าง</w:t>
      </w:r>
      <w:r w:rsidRPr="00746F7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746F79">
        <w:rPr>
          <w:rFonts w:ascii="Browallia New" w:eastAsia="Times New Roman" w:hAnsi="Browallia New" w:cs="Browallia New"/>
          <w:sz w:val="28"/>
          <w:cs/>
        </w:rPr>
        <w:t>ๆ</w:t>
      </w:r>
      <w:r w:rsidRPr="00746F7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746F79">
        <w:rPr>
          <w:rFonts w:ascii="Browallia New" w:eastAsia="Times New Roman" w:hAnsi="Browallia New" w:cs="Browallia New"/>
          <w:sz w:val="28"/>
          <w:cs/>
        </w:rPr>
        <w:t>ที่ท่านได้รับจากบริษัทหลักทรัพย์ที่ท่านเลือกซึ่งกำหนดค่าระดับความคิดเห็น</w:t>
      </w:r>
      <w:r w:rsidRPr="00746F79">
        <w:rPr>
          <w:rFonts w:ascii="Browallia New" w:eastAsia="Times New Roman" w:hAnsi="Browallia New" w:cs="Browallia New" w:hint="cs"/>
          <w:sz w:val="28"/>
          <w:cs/>
        </w:rPr>
        <w:br/>
      </w:r>
      <w:r w:rsidRPr="00746F79">
        <w:rPr>
          <w:rFonts w:ascii="Browallia New" w:eastAsia="Times New Roman" w:hAnsi="Browallia New" w:cs="Browallia New"/>
          <w:sz w:val="28"/>
          <w:cs/>
        </w:rPr>
        <w:t>ตามความหมาย</w:t>
      </w:r>
      <w:r w:rsidRPr="00746F7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746F79">
        <w:rPr>
          <w:rFonts w:ascii="Browallia New" w:eastAsia="Times New Roman" w:hAnsi="Browallia New" w:cs="Browallia New"/>
          <w:sz w:val="28"/>
          <w:cs/>
        </w:rPr>
        <w:t>ดังนี้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3"/>
        <w:gridCol w:w="1047"/>
        <w:gridCol w:w="1046"/>
        <w:gridCol w:w="1046"/>
        <w:gridCol w:w="1046"/>
        <w:gridCol w:w="1046"/>
      </w:tblGrid>
      <w:tr w:rsidR="00746F79" w:rsidRPr="00746F79" w14:paraId="792B6BD0" w14:textId="77777777" w:rsidTr="006F54B8">
        <w:trPr>
          <w:trHeight w:val="600"/>
          <w:tblHeader/>
          <w:jc w:val="center"/>
        </w:trPr>
        <w:tc>
          <w:tcPr>
            <w:tcW w:w="2434" w:type="pct"/>
            <w:shd w:val="clear" w:color="auto" w:fill="EAF1DD"/>
          </w:tcPr>
          <w:p w14:paraId="6DE8B053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หัวข้อการพิจารณา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12C14515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เห็นด้วย / เหมาะสมมาก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1B8403E2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เห็นด้วย / เหมาะสม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3295B2FE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เฉยๆ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34009576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ไม่เห็นด้วย / </w:t>
            </w:r>
          </w:p>
          <w:p w14:paraId="1572ABE2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ไม่เหมาะสม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6B38B2AC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ไม่เคยได้รับบริการนี้เลย</w:t>
            </w:r>
          </w:p>
        </w:tc>
      </w:tr>
      <w:tr w:rsidR="00746F79" w:rsidRPr="00746F79" w14:paraId="69DB970E" w14:textId="77777777" w:rsidTr="006F54B8">
        <w:trPr>
          <w:jc w:val="center"/>
        </w:trPr>
        <w:tc>
          <w:tcPr>
            <w:tcW w:w="2434" w:type="pct"/>
          </w:tcPr>
          <w:p w14:paraId="11D40A2B" w14:textId="77777777" w:rsidR="00746F79" w:rsidRPr="00746F79" w:rsidRDefault="00746F79" w:rsidP="00746F79">
            <w:pPr>
              <w:spacing w:after="0" w:line="240" w:lineRule="auto"/>
              <w:ind w:left="315" w:right="6" w:hanging="315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1.1 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เป็นบริษัทหลักทรัพย์ที่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สามารถ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ให้คำแนะนำในการลงทุน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ซื้อหรือขายหลักทรัพย์ที่เหมาะสมกับท่าน</w:t>
            </w:r>
          </w:p>
        </w:tc>
        <w:tc>
          <w:tcPr>
            <w:tcW w:w="513" w:type="pct"/>
          </w:tcPr>
          <w:p w14:paraId="0E96D3FD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4B4F4582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3B2A79B3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678B89F6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6F389C93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35B7E2E1" w14:textId="77777777" w:rsidTr="006F54B8">
        <w:trPr>
          <w:jc w:val="center"/>
        </w:trPr>
        <w:tc>
          <w:tcPr>
            <w:tcW w:w="2434" w:type="pct"/>
          </w:tcPr>
          <w:p w14:paraId="283EE468" w14:textId="77777777" w:rsidR="00746F79" w:rsidRPr="00746F79" w:rsidRDefault="00746F79" w:rsidP="00746F79">
            <w:pPr>
              <w:spacing w:after="0" w:line="240" w:lineRule="auto"/>
              <w:ind w:left="315" w:right="6" w:hanging="315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1.2 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บริษัทหลักทรัพย์มีผู้แนะนำการลงทุน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ที่สามารถให้บริการ 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ได้อย่างทันการณ์และสามารถตอบสนองต่อการตัดสินใจซื้อขาย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ของท่าน</w:t>
            </w:r>
          </w:p>
        </w:tc>
        <w:tc>
          <w:tcPr>
            <w:tcW w:w="513" w:type="pct"/>
          </w:tcPr>
          <w:p w14:paraId="0FCD27FA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4C834C28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640D660F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71112AE2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3AA70D59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03D6247B" w14:textId="77777777" w:rsidTr="006F54B8">
        <w:trPr>
          <w:jc w:val="center"/>
        </w:trPr>
        <w:tc>
          <w:tcPr>
            <w:tcW w:w="2434" w:type="pct"/>
          </w:tcPr>
          <w:p w14:paraId="6A879984" w14:textId="77777777" w:rsidR="00746F79" w:rsidRPr="00746F79" w:rsidRDefault="00746F79" w:rsidP="00746F79">
            <w:pPr>
              <w:spacing w:after="0" w:line="240" w:lineRule="auto"/>
              <w:ind w:left="315" w:right="6" w:hanging="315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1.3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 ผู้แนะนำการลงทุน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มีความรู้เพียงพอที่จะให้คำแนะนำที่เหมาะสมในการลงทุนแก่ท่าน</w:t>
            </w:r>
          </w:p>
        </w:tc>
        <w:tc>
          <w:tcPr>
            <w:tcW w:w="513" w:type="pct"/>
          </w:tcPr>
          <w:p w14:paraId="6F195D9A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3B28D86E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2903B4A0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0E352E9A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29498092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1698B4F8" w14:textId="77777777" w:rsidTr="006F54B8">
        <w:trPr>
          <w:jc w:val="center"/>
        </w:trPr>
        <w:tc>
          <w:tcPr>
            <w:tcW w:w="2434" w:type="pct"/>
          </w:tcPr>
          <w:p w14:paraId="49422214" w14:textId="77777777" w:rsidR="00746F79" w:rsidRPr="00746F79" w:rsidRDefault="00746F79" w:rsidP="00746F79">
            <w:pPr>
              <w:spacing w:after="0" w:line="240" w:lineRule="auto"/>
              <w:ind w:left="315" w:right="6" w:hanging="315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1.4 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เป็นบริษัทหลักทรัพย์ที่ส่งเอกสารเกี่ยวกับการซื้อขาย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อย่างถูกต้องและครบถ้วน เช่น รายงานผลการซื้อขาย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รายงานหลักทรัพย์คงเหลือประจำเดือน เป็นต้น</w:t>
            </w:r>
          </w:p>
        </w:tc>
        <w:tc>
          <w:tcPr>
            <w:tcW w:w="513" w:type="pct"/>
          </w:tcPr>
          <w:p w14:paraId="0922373B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00AD7D5F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1AAF5C10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546B8E48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3D3E358A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7BE5D519" w14:textId="77777777" w:rsidTr="006F54B8">
        <w:trPr>
          <w:jc w:val="center"/>
        </w:trPr>
        <w:tc>
          <w:tcPr>
            <w:tcW w:w="2434" w:type="pct"/>
          </w:tcPr>
          <w:p w14:paraId="7B634CA8" w14:textId="77777777" w:rsidR="00746F79" w:rsidRPr="00746F79" w:rsidRDefault="00746F79" w:rsidP="00746F79">
            <w:pPr>
              <w:spacing w:after="0" w:line="240" w:lineRule="auto"/>
              <w:ind w:left="315" w:right="6" w:hanging="315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1.5 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เป็นบริษัทหลักทรัพย์ที่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สามารถ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ให้บริการด้านข้อมูล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ที่ทันต่อเหตุการณ์และการตัดสินใจลงทุนของท่าน</w:t>
            </w:r>
          </w:p>
        </w:tc>
        <w:tc>
          <w:tcPr>
            <w:tcW w:w="513" w:type="pct"/>
          </w:tcPr>
          <w:p w14:paraId="2B80BC92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04CF0A7B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15D1B135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2887EB4A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015A2FBB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03FCF3B2" w14:textId="77777777" w:rsidTr="006F54B8">
        <w:trPr>
          <w:jc w:val="center"/>
        </w:trPr>
        <w:tc>
          <w:tcPr>
            <w:tcW w:w="2434" w:type="pct"/>
          </w:tcPr>
          <w:p w14:paraId="3B2D1AD1" w14:textId="77777777" w:rsidR="00746F79" w:rsidRPr="00746F79" w:rsidRDefault="00746F79" w:rsidP="00746F79">
            <w:pPr>
              <w:spacing w:after="0" w:line="240" w:lineRule="auto"/>
              <w:ind w:left="315" w:right="6" w:hanging="315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1.6 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ท่านสามารถติดต่อกับ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ผู้แนะนำการลงทุน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เพื่อส่งคำ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สั่ง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ซื้อหรือขายได้อย่างสะดวกรวดเร็ว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 </w:t>
            </w:r>
            <w:r w:rsidRPr="00746F7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(ตอบเฉพาะกรณีที่ท่าน</w:t>
            </w:r>
            <w:r w:rsidRPr="00746F79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เคยซื้อขายผ่านเจ้าหน้าที่การตลาดของ</w:t>
            </w:r>
            <w:r w:rsidRPr="00746F79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>บริษัท</w:t>
            </w:r>
            <w:r w:rsidRPr="00746F7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513" w:type="pct"/>
          </w:tcPr>
          <w:p w14:paraId="4C6A972C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30364542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2D0BB963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35D3DE96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1C0EEF3F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76D26201" w14:textId="77777777" w:rsidTr="006F54B8">
        <w:trPr>
          <w:jc w:val="center"/>
        </w:trPr>
        <w:tc>
          <w:tcPr>
            <w:tcW w:w="2434" w:type="pct"/>
          </w:tcPr>
          <w:p w14:paraId="1A1DA2CC" w14:textId="77777777" w:rsidR="00746F79" w:rsidRPr="00746F79" w:rsidRDefault="00746F79" w:rsidP="00746F79">
            <w:pPr>
              <w:spacing w:after="0" w:line="240" w:lineRule="auto"/>
              <w:ind w:left="315" w:right="6" w:hanging="315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1.7 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ระบบส่งคำสั่งทางอินเทอร์เน็ตของ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บริษัท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หลักทรัพย์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มีความรวดเร็ว 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ปลอดภัย 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น่าเชื่อถือและใช้ง่าย </w:t>
            </w:r>
            <w:r w:rsidRPr="00746F7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(ตอบเฉพาะกรณีที่ท่านเคยซื้อขายผ่านระบบอินเทอร์เน็ต)</w:t>
            </w:r>
          </w:p>
        </w:tc>
        <w:tc>
          <w:tcPr>
            <w:tcW w:w="513" w:type="pct"/>
          </w:tcPr>
          <w:p w14:paraId="7DFB293F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276A5E7C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36B7739E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36DB538F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172162A7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41720B62" w14:textId="77777777" w:rsidTr="006F54B8">
        <w:trPr>
          <w:jc w:val="center"/>
        </w:trPr>
        <w:tc>
          <w:tcPr>
            <w:tcW w:w="2434" w:type="pct"/>
            <w:tcBorders>
              <w:bottom w:val="nil"/>
            </w:tcBorders>
          </w:tcPr>
          <w:p w14:paraId="0006A931" w14:textId="77777777" w:rsidR="00746F79" w:rsidRPr="00746F79" w:rsidRDefault="00746F79" w:rsidP="00746F79">
            <w:pPr>
              <w:spacing w:after="0" w:line="240" w:lineRule="auto"/>
              <w:ind w:left="315" w:right="6" w:hanging="315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1.8 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ความเชื่อมั่นต่อบริษัท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หลักทรัพย์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ในด้านความโปร่งใส 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ตรวจสอบได้</w:t>
            </w:r>
          </w:p>
        </w:tc>
        <w:tc>
          <w:tcPr>
            <w:tcW w:w="513" w:type="pct"/>
            <w:tcBorders>
              <w:bottom w:val="nil"/>
            </w:tcBorders>
          </w:tcPr>
          <w:p w14:paraId="1A9574C6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  <w:tcBorders>
              <w:bottom w:val="nil"/>
            </w:tcBorders>
          </w:tcPr>
          <w:p w14:paraId="72AD9DB4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  <w:tcBorders>
              <w:bottom w:val="nil"/>
            </w:tcBorders>
          </w:tcPr>
          <w:p w14:paraId="0987FEB8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  <w:tcBorders>
              <w:bottom w:val="nil"/>
            </w:tcBorders>
          </w:tcPr>
          <w:p w14:paraId="414391B7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  <w:tcBorders>
              <w:bottom w:val="nil"/>
            </w:tcBorders>
          </w:tcPr>
          <w:p w14:paraId="5839EE26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328874D6" w14:textId="77777777" w:rsidTr="006F54B8">
        <w:trPr>
          <w:jc w:val="center"/>
        </w:trPr>
        <w:tc>
          <w:tcPr>
            <w:tcW w:w="2434" w:type="pct"/>
          </w:tcPr>
          <w:p w14:paraId="4F2B97CD" w14:textId="77777777" w:rsidR="00746F79" w:rsidRPr="00746F79" w:rsidRDefault="00746F79" w:rsidP="00746F79">
            <w:pPr>
              <w:spacing w:after="0" w:line="240" w:lineRule="auto"/>
              <w:ind w:left="315" w:right="6" w:hanging="315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1.9 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เป็นบริษัทหลักทรัพย์ที่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มีกิจกรรมให้ความรู้ด้านการลงทุน</w:t>
            </w:r>
          </w:p>
        </w:tc>
        <w:tc>
          <w:tcPr>
            <w:tcW w:w="513" w:type="pct"/>
          </w:tcPr>
          <w:p w14:paraId="566B6E36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726FE62E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49DE6760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7430A0AB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0890B550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</w:tbl>
    <w:p w14:paraId="37F7071D" w14:textId="77777777" w:rsidR="00746F79" w:rsidRPr="00746F79" w:rsidRDefault="00746F79" w:rsidP="00746F79">
      <w:pPr>
        <w:numPr>
          <w:ilvl w:val="0"/>
          <w:numId w:val="13"/>
        </w:numPr>
        <w:spacing w:before="120"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746F79">
        <w:rPr>
          <w:rFonts w:ascii="Browallia New" w:eastAsia="Times New Roman" w:hAnsi="Browallia New" w:cs="Browallia New"/>
          <w:sz w:val="28"/>
          <w:cs/>
        </w:rPr>
        <w:t xml:space="preserve">โปรดระบุความพึงพอใจของท่านที่มีต่อบริษัทหลักทรัพย์ที่ท่านเลือกโดยภาพรวม </w:t>
      </w:r>
    </w:p>
    <w:p w14:paraId="1AD8C76B" w14:textId="77777777" w:rsidR="00746F79" w:rsidRPr="00746F79" w:rsidRDefault="00746F79" w:rsidP="00746F79">
      <w:pPr>
        <w:spacing w:after="0" w:line="240" w:lineRule="auto"/>
        <w:ind w:left="360"/>
        <w:jc w:val="thaiDistribute"/>
        <w:rPr>
          <w:rFonts w:ascii="Browallia New" w:eastAsia="Times New Roman" w:hAnsi="Browallia New" w:cs="Browallia New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3"/>
        <w:gridCol w:w="2071"/>
        <w:gridCol w:w="1792"/>
        <w:gridCol w:w="2039"/>
        <w:gridCol w:w="2039"/>
      </w:tblGrid>
      <w:tr w:rsidR="00746F79" w:rsidRPr="00746F79" w14:paraId="349826D2" w14:textId="77777777" w:rsidTr="006F54B8">
        <w:trPr>
          <w:trHeight w:val="70"/>
          <w:tblHeader/>
          <w:jc w:val="center"/>
        </w:trPr>
        <w:tc>
          <w:tcPr>
            <w:tcW w:w="1105" w:type="pct"/>
            <w:tcBorders>
              <w:bottom w:val="nil"/>
            </w:tcBorders>
          </w:tcPr>
          <w:p w14:paraId="09670C39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  <w:cs/>
              </w:rPr>
              <w:t>พึงพอใจมาก</w:t>
            </w:r>
          </w:p>
        </w:tc>
        <w:tc>
          <w:tcPr>
            <w:tcW w:w="1016" w:type="pct"/>
            <w:tcBorders>
              <w:bottom w:val="nil"/>
            </w:tcBorders>
          </w:tcPr>
          <w:p w14:paraId="514C8A99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  <w:cs/>
              </w:rPr>
              <w:t>พึงพอใจ</w:t>
            </w:r>
          </w:p>
        </w:tc>
        <w:tc>
          <w:tcPr>
            <w:tcW w:w="879" w:type="pct"/>
            <w:tcBorders>
              <w:bottom w:val="nil"/>
            </w:tcBorders>
          </w:tcPr>
          <w:p w14:paraId="006DE9A6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  <w:cs/>
              </w:rPr>
              <w:t>เฉยๆ</w:t>
            </w:r>
          </w:p>
        </w:tc>
        <w:tc>
          <w:tcPr>
            <w:tcW w:w="1000" w:type="pct"/>
            <w:tcBorders>
              <w:bottom w:val="nil"/>
            </w:tcBorders>
          </w:tcPr>
          <w:p w14:paraId="13A94585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  <w:cs/>
              </w:rPr>
              <w:t>ไม่พึงพอใจ</w:t>
            </w:r>
          </w:p>
        </w:tc>
        <w:tc>
          <w:tcPr>
            <w:tcW w:w="1000" w:type="pct"/>
            <w:tcBorders>
              <w:bottom w:val="nil"/>
            </w:tcBorders>
          </w:tcPr>
          <w:p w14:paraId="5FDCCC58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  <w:cs/>
              </w:rPr>
              <w:t>ไม่พึงพอใจ</w:t>
            </w:r>
            <w:r w:rsidRPr="00746F79">
              <w:rPr>
                <w:rFonts w:ascii="Browallia New" w:eastAsia="Times New Roman" w:hAnsi="Browallia New" w:cs="Browallia New" w:hint="cs"/>
                <w:sz w:val="28"/>
                <w:cs/>
              </w:rPr>
              <w:t>มาก</w:t>
            </w:r>
          </w:p>
        </w:tc>
      </w:tr>
      <w:tr w:rsidR="00746F79" w:rsidRPr="00746F79" w14:paraId="27BD2D27" w14:textId="77777777" w:rsidTr="006F54B8">
        <w:trPr>
          <w:jc w:val="center"/>
        </w:trPr>
        <w:tc>
          <w:tcPr>
            <w:tcW w:w="1105" w:type="pct"/>
          </w:tcPr>
          <w:p w14:paraId="4C16162A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</w:rPr>
              <w:t>5</w:t>
            </w:r>
          </w:p>
        </w:tc>
        <w:tc>
          <w:tcPr>
            <w:tcW w:w="1016" w:type="pct"/>
          </w:tcPr>
          <w:p w14:paraId="065D14DD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</w:rPr>
              <w:t>4</w:t>
            </w:r>
          </w:p>
        </w:tc>
        <w:tc>
          <w:tcPr>
            <w:tcW w:w="879" w:type="pct"/>
          </w:tcPr>
          <w:p w14:paraId="3BF62054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</w:rPr>
              <w:t>3</w:t>
            </w:r>
          </w:p>
        </w:tc>
        <w:tc>
          <w:tcPr>
            <w:tcW w:w="1000" w:type="pct"/>
          </w:tcPr>
          <w:p w14:paraId="6C42F946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</w:rPr>
              <w:t>2</w:t>
            </w:r>
          </w:p>
        </w:tc>
        <w:tc>
          <w:tcPr>
            <w:tcW w:w="1000" w:type="pct"/>
          </w:tcPr>
          <w:p w14:paraId="6061EC90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</w:rPr>
              <w:t>1</w:t>
            </w:r>
          </w:p>
        </w:tc>
      </w:tr>
    </w:tbl>
    <w:p w14:paraId="1F79E6AB" w14:textId="77777777" w:rsidR="00746F79" w:rsidRPr="00746F79" w:rsidRDefault="00746F79" w:rsidP="00746F79">
      <w:pPr>
        <w:spacing w:after="0" w:line="240" w:lineRule="auto"/>
        <w:ind w:left="360"/>
        <w:jc w:val="center"/>
        <w:rPr>
          <w:rFonts w:ascii="Browallia New" w:eastAsia="Times New Roman" w:hAnsi="Browallia New" w:cs="Browallia New"/>
          <w:sz w:val="6"/>
          <w:szCs w:val="6"/>
        </w:rPr>
      </w:pPr>
    </w:p>
    <w:p w14:paraId="2292FC20" w14:textId="77777777" w:rsidR="00746F79" w:rsidRPr="00746F79" w:rsidRDefault="00746F79" w:rsidP="00746F79">
      <w:pPr>
        <w:spacing w:after="0" w:line="240" w:lineRule="auto"/>
        <w:ind w:left="360"/>
        <w:jc w:val="center"/>
        <w:rPr>
          <w:rFonts w:ascii="Browallia New" w:eastAsia="Times New Roman" w:hAnsi="Browallia New" w:cs="Browallia New"/>
          <w:b/>
          <w:bCs/>
          <w:sz w:val="28"/>
          <w:u w:val="single"/>
        </w:rPr>
      </w:pPr>
      <w:r w:rsidRPr="00746F7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 xml:space="preserve">มีต่อหน้า </w:t>
      </w:r>
      <w:r w:rsidRPr="00746F79">
        <w:rPr>
          <w:rFonts w:ascii="Browallia New" w:eastAsia="Times New Roman" w:hAnsi="Browallia New" w:cs="Browallia New"/>
          <w:b/>
          <w:bCs/>
          <w:sz w:val="28"/>
          <w:u w:val="single"/>
        </w:rPr>
        <w:t>2</w:t>
      </w:r>
    </w:p>
    <w:p w14:paraId="7BDF0E78" w14:textId="77777777" w:rsidR="00746F79" w:rsidRPr="00746F79" w:rsidRDefault="00746F79" w:rsidP="00746F7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</w:p>
    <w:p w14:paraId="373B104C" w14:textId="77777777" w:rsidR="00746F79" w:rsidRPr="00746F79" w:rsidRDefault="00746F79" w:rsidP="00746F79">
      <w:pPr>
        <w:spacing w:after="0" w:line="240" w:lineRule="auto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 w:rsidRPr="00746F7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br w:type="page"/>
      </w:r>
    </w:p>
    <w:p w14:paraId="6FED1371" w14:textId="77777777" w:rsidR="00746F79" w:rsidRPr="00746F79" w:rsidRDefault="00746F79" w:rsidP="00746F79">
      <w:pPr>
        <w:spacing w:after="0" w:line="240" w:lineRule="auto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 w:rsidRPr="00746F7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lastRenderedPageBreak/>
        <w:t xml:space="preserve">ส่วนที่ </w:t>
      </w:r>
      <w:r w:rsidRPr="00746F79">
        <w:rPr>
          <w:rFonts w:ascii="Browallia New" w:eastAsia="Times New Roman" w:hAnsi="Browallia New" w:cs="Browallia New"/>
          <w:b/>
          <w:bCs/>
          <w:sz w:val="28"/>
          <w:u w:val="single"/>
        </w:rPr>
        <w:t>2</w:t>
      </w:r>
      <w:r w:rsidRPr="00746F7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 xml:space="preserve"> ความสามารถในการวิเคราะห์หลักทรัพย์ </w:t>
      </w:r>
    </w:p>
    <w:p w14:paraId="750FBC1A" w14:textId="77777777" w:rsidR="00746F79" w:rsidRPr="00746F79" w:rsidRDefault="00746F79" w:rsidP="00746F79">
      <w:pPr>
        <w:numPr>
          <w:ilvl w:val="0"/>
          <w:numId w:val="14"/>
        </w:num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746F79">
        <w:rPr>
          <w:rFonts w:ascii="Browallia New" w:eastAsia="Times New Roman" w:hAnsi="Browallia New" w:cs="Browallia New"/>
          <w:sz w:val="28"/>
          <w:cs/>
        </w:rPr>
        <w:t>โปรดระบุความคิดเห็นเกี่ยวกับบทวิเคราะห์ของบริษัทหลักทรัพย์ที่ท่านเลือกซึ่งกำหนดค่าระดับความคิดเห็นตามความหมาย</w:t>
      </w:r>
      <w:r w:rsidRPr="00746F7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746F79">
        <w:rPr>
          <w:rFonts w:ascii="Browallia New" w:eastAsia="Times New Roman" w:hAnsi="Browallia New" w:cs="Browallia New"/>
          <w:sz w:val="28"/>
          <w:cs/>
        </w:rPr>
        <w:t>ดังนี้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3"/>
        <w:gridCol w:w="1047"/>
        <w:gridCol w:w="1046"/>
        <w:gridCol w:w="1046"/>
        <w:gridCol w:w="1046"/>
        <w:gridCol w:w="1046"/>
      </w:tblGrid>
      <w:tr w:rsidR="00746F79" w:rsidRPr="00746F79" w14:paraId="5D347B10" w14:textId="77777777" w:rsidTr="006F54B8">
        <w:trPr>
          <w:trHeight w:val="600"/>
          <w:tblHeader/>
          <w:jc w:val="center"/>
        </w:trPr>
        <w:tc>
          <w:tcPr>
            <w:tcW w:w="2434" w:type="pct"/>
            <w:shd w:val="clear" w:color="auto" w:fill="EAF1DD"/>
          </w:tcPr>
          <w:p w14:paraId="77B01A91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หัวข้อการพิจารณา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39F826E2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เห็นด้วย / เหมาะสมมาก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7FF88FD4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เห็นด้วย / เหมาะสม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7DB2AF26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เฉยๆ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4AF63DD0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ไม่เห็นด้วย / </w:t>
            </w:r>
          </w:p>
          <w:p w14:paraId="63AE3BE3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ไม่เหมาะสม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2E3C5FD0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ไม่เคยได้รับบริการนี้เลย</w:t>
            </w:r>
          </w:p>
        </w:tc>
      </w:tr>
      <w:tr w:rsidR="00746F79" w:rsidRPr="00746F79" w14:paraId="36F0EA8B" w14:textId="77777777" w:rsidTr="006F54B8">
        <w:trPr>
          <w:jc w:val="center"/>
        </w:trPr>
        <w:tc>
          <w:tcPr>
            <w:tcW w:w="2434" w:type="pct"/>
          </w:tcPr>
          <w:p w14:paraId="4162001C" w14:textId="77777777" w:rsidR="00746F79" w:rsidRPr="00746F79" w:rsidRDefault="00746F79" w:rsidP="00746F79">
            <w:pPr>
              <w:numPr>
                <w:ilvl w:val="1"/>
                <w:numId w:val="15"/>
              </w:numPr>
              <w:tabs>
                <w:tab w:val="clear" w:pos="360"/>
              </w:tabs>
              <w:spacing w:after="0" w:line="240" w:lineRule="auto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บทวิเคราะห์ของ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บริษัท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หลักทรัพย์มีความหลากหลาย เช่น 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บทวิเคราะห์เศรษฐกิจ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บทวิเคราะห์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อุตสาหกรรม และ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บทวิเคราะห์บริษัทจดทะเบียน (มากกว่า 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30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 บริษัทขึ้นไป)</w:t>
            </w:r>
          </w:p>
        </w:tc>
        <w:tc>
          <w:tcPr>
            <w:tcW w:w="513" w:type="pct"/>
          </w:tcPr>
          <w:p w14:paraId="67AB1034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28999985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27A35C1C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41115B04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51DD6ECF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73029A27" w14:textId="77777777" w:rsidTr="006F54B8">
        <w:trPr>
          <w:jc w:val="center"/>
        </w:trPr>
        <w:tc>
          <w:tcPr>
            <w:tcW w:w="2434" w:type="pct"/>
          </w:tcPr>
          <w:p w14:paraId="5362AD30" w14:textId="77777777" w:rsidR="00746F79" w:rsidRPr="00746F79" w:rsidRDefault="00746F79" w:rsidP="00746F79">
            <w:pPr>
              <w:numPr>
                <w:ilvl w:val="1"/>
                <w:numId w:val="15"/>
              </w:numPr>
              <w:tabs>
                <w:tab w:val="clear" w:pos="360"/>
              </w:tabs>
              <w:spacing w:after="0" w:line="240" w:lineRule="auto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เป็น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บริษัท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หลักทรัพย์ที่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มีการ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เสนอบทวิเคราะห์แต่ละประเภทอย่างต่อเนื่องและสม่ำเสมอ</w:t>
            </w:r>
          </w:p>
        </w:tc>
        <w:tc>
          <w:tcPr>
            <w:tcW w:w="513" w:type="pct"/>
          </w:tcPr>
          <w:p w14:paraId="0B9AEA59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511D1EFD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653AB4C3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1835896A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58E5628D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2E1CCC4E" w14:textId="77777777" w:rsidTr="006F54B8">
        <w:trPr>
          <w:jc w:val="center"/>
        </w:trPr>
        <w:tc>
          <w:tcPr>
            <w:tcW w:w="2434" w:type="pct"/>
          </w:tcPr>
          <w:p w14:paraId="45E0CFB1" w14:textId="77777777" w:rsidR="00746F79" w:rsidRPr="00746F79" w:rsidRDefault="00746F79" w:rsidP="00746F79">
            <w:pPr>
              <w:numPr>
                <w:ilvl w:val="1"/>
                <w:numId w:val="15"/>
              </w:numPr>
              <w:tabs>
                <w:tab w:val="clear" w:pos="360"/>
              </w:tabs>
              <w:spacing w:after="0" w:line="240" w:lineRule="auto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เป็น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บริษัท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หลักทรัพย์ที่จัดทำบทวิเคราะห์ในหลักทรัพย์ที่ท่าน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สนใจ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ออกมาอย่างต่อเนื่องและสม่ำเสมอ</w:t>
            </w:r>
          </w:p>
        </w:tc>
        <w:tc>
          <w:tcPr>
            <w:tcW w:w="513" w:type="pct"/>
          </w:tcPr>
          <w:p w14:paraId="5C8C8726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1629B272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58AF79A2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5EDA1ADC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7045500C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383EA137" w14:textId="77777777" w:rsidTr="006F54B8">
        <w:trPr>
          <w:jc w:val="center"/>
        </w:trPr>
        <w:tc>
          <w:tcPr>
            <w:tcW w:w="2434" w:type="pct"/>
          </w:tcPr>
          <w:p w14:paraId="21D68E33" w14:textId="77777777" w:rsidR="00746F79" w:rsidRPr="00746F79" w:rsidRDefault="00746F79" w:rsidP="00746F79">
            <w:pPr>
              <w:numPr>
                <w:ilvl w:val="1"/>
                <w:numId w:val="15"/>
              </w:numPr>
              <w:tabs>
                <w:tab w:val="clear" w:pos="360"/>
              </w:tabs>
              <w:spacing w:after="0" w:line="240" w:lineRule="auto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บทวิเคราะห์ของ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บริษัท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หลักทรัพย์ให้ข้อมูลที่ทันต่อเหตุการณ์ ถูกต้อง และเพียงพอต่อการตัดสินใจลงทุน</w:t>
            </w:r>
          </w:p>
        </w:tc>
        <w:tc>
          <w:tcPr>
            <w:tcW w:w="513" w:type="pct"/>
          </w:tcPr>
          <w:p w14:paraId="3F1A0767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649AE231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24E46199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6880DE5B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32DF369B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3537DBE7" w14:textId="77777777" w:rsidTr="006F54B8">
        <w:trPr>
          <w:jc w:val="center"/>
        </w:trPr>
        <w:tc>
          <w:tcPr>
            <w:tcW w:w="2434" w:type="pct"/>
          </w:tcPr>
          <w:p w14:paraId="55BB8AB4" w14:textId="77777777" w:rsidR="00746F79" w:rsidRPr="00746F79" w:rsidRDefault="00746F79" w:rsidP="00746F79">
            <w:pPr>
              <w:numPr>
                <w:ilvl w:val="1"/>
                <w:numId w:val="15"/>
              </w:numPr>
              <w:tabs>
                <w:tab w:val="clear" w:pos="360"/>
              </w:tabs>
              <w:spacing w:after="0" w:line="240" w:lineRule="auto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ท่านสามารถหาอ่านบทวิเคราะห์ของ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บริษัท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หลักทรัพย์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br/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ได้หลายช่องทาง เช่น สิ่งพิมพ์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 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โทรสาร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 อีเมล เว็บไซต์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 เป็นต้น</w:t>
            </w:r>
          </w:p>
        </w:tc>
        <w:tc>
          <w:tcPr>
            <w:tcW w:w="513" w:type="pct"/>
          </w:tcPr>
          <w:p w14:paraId="16C4FF6C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1E879885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52F2E854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4BC7B954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481DAB0D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0CB8137F" w14:textId="77777777" w:rsidTr="006F54B8">
        <w:trPr>
          <w:jc w:val="center"/>
        </w:trPr>
        <w:tc>
          <w:tcPr>
            <w:tcW w:w="2434" w:type="pct"/>
          </w:tcPr>
          <w:p w14:paraId="3AFC0004" w14:textId="77777777" w:rsidR="00746F79" w:rsidRPr="00746F79" w:rsidRDefault="00746F79" w:rsidP="00746F79">
            <w:pPr>
              <w:numPr>
                <w:ilvl w:val="1"/>
                <w:numId w:val="15"/>
              </w:numPr>
              <w:tabs>
                <w:tab w:val="clear" w:pos="360"/>
              </w:tabs>
              <w:spacing w:after="0" w:line="240" w:lineRule="auto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บทวิเคราะห์ของ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บริษัท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หลักทรัพย์สามารถประมาณการ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ณ์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ตัวเลขและแนะนำการลงทุนได้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อย่าง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แม่นยำ</w:t>
            </w:r>
          </w:p>
        </w:tc>
        <w:tc>
          <w:tcPr>
            <w:tcW w:w="513" w:type="pct"/>
          </w:tcPr>
          <w:p w14:paraId="70995DC9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46AFDB09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6372BB37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438509BE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61D392EA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746F79" w:rsidRPr="00746F79" w14:paraId="43245FB4" w14:textId="77777777" w:rsidTr="006F54B8">
        <w:trPr>
          <w:jc w:val="center"/>
        </w:trPr>
        <w:tc>
          <w:tcPr>
            <w:tcW w:w="2434" w:type="pct"/>
          </w:tcPr>
          <w:p w14:paraId="0CD0A59D" w14:textId="77777777" w:rsidR="00746F79" w:rsidRPr="00746F79" w:rsidRDefault="00746F79" w:rsidP="00746F79">
            <w:pPr>
              <w:numPr>
                <w:ilvl w:val="1"/>
                <w:numId w:val="15"/>
              </w:numPr>
              <w:tabs>
                <w:tab w:val="clear" w:pos="360"/>
              </w:tabs>
              <w:spacing w:after="0" w:line="240" w:lineRule="auto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บทวิเคราะห์ของ</w:t>
            </w:r>
            <w:r w:rsidRPr="00746F7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บริษัท</w:t>
            </w:r>
            <w:r w:rsidRPr="00746F7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หลักทรัพย์อ่านง่ายและจัดทำได้น่าสนใจ</w:t>
            </w:r>
          </w:p>
        </w:tc>
        <w:tc>
          <w:tcPr>
            <w:tcW w:w="513" w:type="pct"/>
          </w:tcPr>
          <w:p w14:paraId="3B6E2D89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0CD5AEC6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7C9E98C6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6B57E2A2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259E40B0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</w:tbl>
    <w:p w14:paraId="657845F8" w14:textId="77777777" w:rsidR="00746F79" w:rsidRPr="00746F79" w:rsidRDefault="00746F79" w:rsidP="00746F7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16"/>
          <w:szCs w:val="16"/>
        </w:rPr>
      </w:pPr>
    </w:p>
    <w:p w14:paraId="5221232B" w14:textId="77777777" w:rsidR="00746F79" w:rsidRPr="00746F79" w:rsidRDefault="00746F79" w:rsidP="00746F7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16"/>
          <w:szCs w:val="16"/>
        </w:rPr>
      </w:pPr>
    </w:p>
    <w:p w14:paraId="5C4F0DEC" w14:textId="77777777" w:rsidR="00746F79" w:rsidRPr="00746F79" w:rsidRDefault="00746F79" w:rsidP="00746F79">
      <w:pPr>
        <w:numPr>
          <w:ilvl w:val="0"/>
          <w:numId w:val="14"/>
        </w:num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746F79">
        <w:rPr>
          <w:rFonts w:ascii="Browallia New" w:eastAsia="Times New Roman" w:hAnsi="Browallia New" w:cs="Browallia New"/>
          <w:sz w:val="28"/>
          <w:cs/>
        </w:rPr>
        <w:t>โปรดระบุความพึงพอใจของท่านที่มีต่อบทวิเคราะห์ของบริษัทหลักทรัพย์ที่ท่านเลือก โดยภาพรวม</w:t>
      </w:r>
    </w:p>
    <w:p w14:paraId="5FD606C0" w14:textId="77777777" w:rsidR="00746F79" w:rsidRPr="00746F79" w:rsidRDefault="00746F79" w:rsidP="00746F7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3"/>
        <w:gridCol w:w="2071"/>
        <w:gridCol w:w="1792"/>
        <w:gridCol w:w="2039"/>
        <w:gridCol w:w="2039"/>
      </w:tblGrid>
      <w:tr w:rsidR="00746F79" w:rsidRPr="00746F79" w14:paraId="4B8C2452" w14:textId="77777777" w:rsidTr="006F54B8">
        <w:trPr>
          <w:trHeight w:val="70"/>
          <w:tblHeader/>
          <w:jc w:val="center"/>
        </w:trPr>
        <w:tc>
          <w:tcPr>
            <w:tcW w:w="1105" w:type="pct"/>
            <w:tcBorders>
              <w:bottom w:val="nil"/>
            </w:tcBorders>
          </w:tcPr>
          <w:p w14:paraId="30CDE2CC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  <w:cs/>
              </w:rPr>
              <w:t>พึงพอใจมาก</w:t>
            </w:r>
          </w:p>
        </w:tc>
        <w:tc>
          <w:tcPr>
            <w:tcW w:w="1016" w:type="pct"/>
            <w:tcBorders>
              <w:bottom w:val="nil"/>
            </w:tcBorders>
          </w:tcPr>
          <w:p w14:paraId="658266ED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  <w:cs/>
              </w:rPr>
              <w:t>พึงพอใจ</w:t>
            </w:r>
          </w:p>
        </w:tc>
        <w:tc>
          <w:tcPr>
            <w:tcW w:w="879" w:type="pct"/>
            <w:tcBorders>
              <w:bottom w:val="nil"/>
            </w:tcBorders>
          </w:tcPr>
          <w:p w14:paraId="56B3827D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  <w:cs/>
              </w:rPr>
              <w:t>เฉยๆ</w:t>
            </w:r>
          </w:p>
        </w:tc>
        <w:tc>
          <w:tcPr>
            <w:tcW w:w="1000" w:type="pct"/>
            <w:tcBorders>
              <w:bottom w:val="nil"/>
            </w:tcBorders>
          </w:tcPr>
          <w:p w14:paraId="3FA1E0EF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  <w:cs/>
              </w:rPr>
              <w:t>ไม่พึงพอใจ</w:t>
            </w:r>
          </w:p>
        </w:tc>
        <w:tc>
          <w:tcPr>
            <w:tcW w:w="1000" w:type="pct"/>
            <w:tcBorders>
              <w:bottom w:val="nil"/>
            </w:tcBorders>
          </w:tcPr>
          <w:p w14:paraId="403EFD67" w14:textId="77777777" w:rsidR="00746F79" w:rsidRPr="00746F79" w:rsidRDefault="00746F79" w:rsidP="00746F7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  <w:cs/>
              </w:rPr>
              <w:t>ไม่พึงพอใจ</w:t>
            </w:r>
            <w:r w:rsidRPr="00746F79">
              <w:rPr>
                <w:rFonts w:ascii="Browallia New" w:eastAsia="Times New Roman" w:hAnsi="Browallia New" w:cs="Browallia New" w:hint="cs"/>
                <w:sz w:val="28"/>
                <w:cs/>
              </w:rPr>
              <w:t>มาก</w:t>
            </w:r>
          </w:p>
        </w:tc>
      </w:tr>
      <w:tr w:rsidR="00746F79" w:rsidRPr="00746F79" w14:paraId="3C92D3E8" w14:textId="77777777" w:rsidTr="006F54B8">
        <w:trPr>
          <w:jc w:val="center"/>
        </w:trPr>
        <w:tc>
          <w:tcPr>
            <w:tcW w:w="1105" w:type="pct"/>
          </w:tcPr>
          <w:p w14:paraId="5A5A37B4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</w:rPr>
              <w:t>5</w:t>
            </w:r>
          </w:p>
        </w:tc>
        <w:tc>
          <w:tcPr>
            <w:tcW w:w="1016" w:type="pct"/>
          </w:tcPr>
          <w:p w14:paraId="5217CD08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</w:rPr>
              <w:t>4</w:t>
            </w:r>
          </w:p>
        </w:tc>
        <w:tc>
          <w:tcPr>
            <w:tcW w:w="879" w:type="pct"/>
          </w:tcPr>
          <w:p w14:paraId="7621812C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</w:rPr>
              <w:t>3</w:t>
            </w:r>
          </w:p>
        </w:tc>
        <w:tc>
          <w:tcPr>
            <w:tcW w:w="1000" w:type="pct"/>
          </w:tcPr>
          <w:p w14:paraId="7E6569F2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</w:rPr>
              <w:t>2</w:t>
            </w:r>
          </w:p>
        </w:tc>
        <w:tc>
          <w:tcPr>
            <w:tcW w:w="1000" w:type="pct"/>
          </w:tcPr>
          <w:p w14:paraId="139E5796" w14:textId="77777777" w:rsidR="00746F79" w:rsidRPr="00746F79" w:rsidRDefault="00746F79" w:rsidP="00746F7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8"/>
                <w:cs/>
              </w:rPr>
            </w:pPr>
            <w:r w:rsidRPr="00746F79">
              <w:rPr>
                <w:rFonts w:ascii="Browallia New" w:eastAsia="Times New Roman" w:hAnsi="Browallia New" w:cs="Browallia New"/>
                <w:sz w:val="28"/>
              </w:rPr>
              <w:t>1</w:t>
            </w:r>
          </w:p>
        </w:tc>
      </w:tr>
    </w:tbl>
    <w:p w14:paraId="70A3D3A0" w14:textId="77777777" w:rsidR="00746F79" w:rsidRPr="00746F79" w:rsidRDefault="00746F79" w:rsidP="00746F79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57FAA60C" w14:textId="77777777" w:rsidR="00746F79" w:rsidRPr="00746F79" w:rsidRDefault="00746F79" w:rsidP="00746F79">
      <w:pPr>
        <w:spacing w:after="0" w:line="240" w:lineRule="auto"/>
        <w:jc w:val="center"/>
        <w:rPr>
          <w:rFonts w:ascii="Browallia New" w:eastAsia="Times New Roman" w:hAnsi="Browallia New" w:cs="Browallia New"/>
          <w:sz w:val="28"/>
        </w:rPr>
      </w:pPr>
      <w:r w:rsidRPr="00746F79">
        <w:rPr>
          <w:rFonts w:ascii="Browallia New" w:eastAsia="Times New Roman" w:hAnsi="Browallia New" w:cs="Browallia New" w:hint="cs"/>
          <w:sz w:val="28"/>
          <w:cs/>
        </w:rPr>
        <w:t>แบบสำรวจออนไลน์สำหรับนักลงทุนบุคคล</w:t>
      </w:r>
    </w:p>
    <w:p w14:paraId="3A388F1C" w14:textId="663680CF" w:rsidR="00A60D59" w:rsidRDefault="00A60D59" w:rsidP="00A60D59">
      <w:pPr>
        <w:spacing w:after="0" w:line="240" w:lineRule="auto"/>
        <w:jc w:val="center"/>
        <w:rPr>
          <w:rFonts w:ascii="Browallia New" w:eastAsia="Times New Roman" w:hAnsi="Browallia New" w:cs="Browallia New"/>
          <w:color w:val="EE0000"/>
          <w:sz w:val="28"/>
        </w:rPr>
      </w:pPr>
      <w:hyperlink r:id="rId15" w:history="1">
        <w:r w:rsidRPr="006405F6">
          <w:rPr>
            <w:rStyle w:val="Hyperlink"/>
            <w:rFonts w:ascii="Browallia New" w:eastAsia="Times New Roman" w:hAnsi="Browallia New" w:cs="Browallia New"/>
            <w:sz w:val="28"/>
          </w:rPr>
          <w:t>https://survey.alchemer.com/s3/8711885/SET-Awards-2026-Securities-Company</w:t>
        </w:r>
      </w:hyperlink>
    </w:p>
    <w:p w14:paraId="70AC92CB" w14:textId="1DC6945D" w:rsidR="00746F79" w:rsidRDefault="00A60D59" w:rsidP="00A60D59">
      <w:pPr>
        <w:spacing w:after="0" w:line="240" w:lineRule="auto"/>
        <w:jc w:val="center"/>
        <w:rPr>
          <w:rFonts w:ascii="Browallia New" w:eastAsia="Times New Roman" w:hAnsi="Browallia New" w:cs="Browallia New"/>
          <w:color w:val="EE0000"/>
          <w:sz w:val="28"/>
        </w:rPr>
      </w:pPr>
      <w:r w:rsidRPr="00A60D59">
        <w:rPr>
          <w:rFonts w:ascii="Browallia New" w:eastAsia="Times New Roman" w:hAnsi="Browallia New" w:cs="Browallia New"/>
          <w:noProof/>
          <w:color w:val="EE0000"/>
          <w:sz w:val="28"/>
        </w:rPr>
        <w:drawing>
          <wp:inline distT="0" distB="0" distL="0" distR="0" wp14:anchorId="19448D11" wp14:editId="73EBA5CB">
            <wp:extent cx="1955800" cy="1955800"/>
            <wp:effectExtent l="0" t="0" r="6350" b="6350"/>
            <wp:docPr id="16658320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02431" w14:textId="77777777" w:rsidR="00A60D59" w:rsidRPr="00A60D59" w:rsidRDefault="00A60D59" w:rsidP="00A60D59">
      <w:pPr>
        <w:spacing w:after="0" w:line="240" w:lineRule="auto"/>
        <w:jc w:val="center"/>
        <w:rPr>
          <w:rFonts w:ascii="Browallia New" w:eastAsia="Times New Roman" w:hAnsi="Browallia New" w:cs="Browallia New"/>
          <w:color w:val="EE0000"/>
          <w:sz w:val="28"/>
        </w:rPr>
      </w:pPr>
    </w:p>
    <w:p w14:paraId="278870EE" w14:textId="77777777" w:rsidR="00746F79" w:rsidRPr="00746F79" w:rsidRDefault="00746F79" w:rsidP="00746F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8"/>
        </w:rPr>
      </w:pPr>
      <w:r w:rsidRPr="00746F79">
        <w:rPr>
          <w:rFonts w:ascii="Browallia New" w:eastAsia="Times New Roman" w:hAnsi="Browallia New" w:cs="Browallia New"/>
          <w:sz w:val="28"/>
          <w:cs/>
        </w:rPr>
        <w:t>ตลาดหลักทรัพย์แห่งประเทศไทยขอขอบพระคุณที่ท่านได้สละเวลาในการกรอกแบบสอบถามฉบับนี้</w:t>
      </w:r>
      <w:r w:rsidRPr="00746F79">
        <w:rPr>
          <w:rFonts w:ascii="Browallia New" w:eastAsia="Times New Roman" w:hAnsi="Browallia New" w:cs="Browallia New" w:hint="cs"/>
          <w:sz w:val="28"/>
          <w:cs/>
        </w:rPr>
        <w:br/>
        <w:t>กรุณาส่งแบบสอบถามกลับมายังตลาดหลักทรัพย์ฯ ทาง</w:t>
      </w:r>
      <w:r w:rsidRPr="00746F79">
        <w:rPr>
          <w:rFonts w:ascii="Browallia New" w:eastAsia="Times New Roman" w:hAnsi="Browallia New" w:cs="Browallia New"/>
          <w:sz w:val="28"/>
          <w:cs/>
        </w:rPr>
        <w:t>ระบบออนไลน์</w:t>
      </w:r>
      <w:r w:rsidRPr="00746F79">
        <w:rPr>
          <w:rFonts w:ascii="Browallia New" w:eastAsia="Times New Roman" w:hAnsi="Browallia New" w:cs="Browallia New" w:hint="cs"/>
          <w:sz w:val="28"/>
          <w:cs/>
        </w:rPr>
        <w:t xml:space="preserve"> </w:t>
      </w:r>
    </w:p>
    <w:p w14:paraId="3861259D" w14:textId="37687B8B" w:rsidR="00746F79" w:rsidRPr="00A60D59" w:rsidRDefault="00746F79" w:rsidP="00746F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8"/>
        </w:rPr>
      </w:pPr>
      <w:r w:rsidRPr="00A60D59">
        <w:rPr>
          <w:rFonts w:ascii="Browallia New" w:eastAsia="Times New Roman" w:hAnsi="Browallia New" w:cs="Browallia New" w:hint="cs"/>
          <w:sz w:val="28"/>
          <w:cs/>
        </w:rPr>
        <w:t xml:space="preserve">หรือ </w:t>
      </w:r>
      <w:bookmarkStart w:id="0" w:name="_Hlk130200937"/>
      <w:r w:rsidRPr="00A60D59">
        <w:rPr>
          <w:rFonts w:ascii="Browallia New" w:eastAsia="Times New Roman" w:hAnsi="Browallia New" w:cs="Browallia New"/>
          <w:sz w:val="28"/>
        </w:rPr>
        <w:t>Link:</w:t>
      </w:r>
      <w:r w:rsidRPr="00A60D59">
        <w:rPr>
          <w:rFonts w:ascii="Browallia New" w:eastAsia="Times New Roman" w:hAnsi="Browallia New" w:cs="Browallia New"/>
          <w:sz w:val="32"/>
          <w:szCs w:val="32"/>
        </w:rPr>
        <w:t xml:space="preserve"> </w:t>
      </w:r>
      <w:bookmarkEnd w:id="0"/>
      <w:r w:rsidR="00A60D59" w:rsidRPr="00A60D59">
        <w:rPr>
          <w:rFonts w:ascii="Browallia New" w:eastAsia="Times New Roman" w:hAnsi="Browallia New" w:cs="Browallia New"/>
          <w:sz w:val="28"/>
        </w:rPr>
        <w:t>https://survey.alchemer.com/s3/8711885/SET-Awards-2026-Securities-Company</w:t>
      </w:r>
    </w:p>
    <w:p w14:paraId="01ECD8FF" w14:textId="557D7458" w:rsidR="00746F79" w:rsidRPr="00746F79" w:rsidRDefault="00746F79" w:rsidP="00746F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8"/>
        </w:rPr>
      </w:pPr>
      <w:r w:rsidRPr="00746F79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>ภายในวันที่</w:t>
      </w:r>
      <w:r w:rsidRPr="00746F79">
        <w:rPr>
          <w:rFonts w:ascii="Browallia New" w:eastAsia="Times New Roman" w:hAnsi="Browallia New" w:cs="Browallia New" w:hint="cs"/>
          <w:b/>
          <w:bCs/>
          <w:sz w:val="32"/>
          <w:szCs w:val="32"/>
          <w:u w:val="single"/>
          <w:cs/>
        </w:rPr>
        <w:t xml:space="preserve"> </w:t>
      </w:r>
      <w:r w:rsidR="00E31556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>29</w:t>
      </w:r>
      <w:r w:rsidR="00C55487" w:rsidRPr="00C55487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 xml:space="preserve"> </w:t>
      </w:r>
      <w:r w:rsidR="00C55487" w:rsidRPr="00C55487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 xml:space="preserve">พฤษภาคม </w:t>
      </w:r>
      <w:r w:rsidR="00C55487" w:rsidRPr="00C55487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>256</w:t>
      </w:r>
      <w:r w:rsidR="00E31556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>9</w:t>
      </w:r>
      <w:r w:rsidRPr="00746F79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 xml:space="preserve"> </w:t>
      </w:r>
    </w:p>
    <w:p w14:paraId="764D63C2" w14:textId="77777777" w:rsidR="00746F79" w:rsidRPr="00746F79" w:rsidRDefault="00746F79" w:rsidP="00746F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8"/>
          <w:cs/>
        </w:rPr>
      </w:pPr>
      <w:r w:rsidRPr="00746F79">
        <w:rPr>
          <w:rFonts w:ascii="Browallia New" w:eastAsia="Times New Roman" w:hAnsi="Browallia New" w:cs="Browallia New" w:hint="cs"/>
          <w:sz w:val="28"/>
          <w:cs/>
        </w:rPr>
        <w:t xml:space="preserve">สำหรับผู้ที่ตอบแบบสอบถามจำนวน </w:t>
      </w:r>
      <w:r w:rsidRPr="00746F79">
        <w:rPr>
          <w:rFonts w:ascii="Browallia New" w:eastAsia="Times New Roman" w:hAnsi="Browallia New" w:cs="Browallia New"/>
          <w:sz w:val="28"/>
        </w:rPr>
        <w:t xml:space="preserve">100 </w:t>
      </w:r>
      <w:r w:rsidRPr="00746F79">
        <w:rPr>
          <w:rFonts w:ascii="Browallia New" w:eastAsia="Times New Roman" w:hAnsi="Browallia New" w:cs="Browallia New" w:hint="cs"/>
          <w:sz w:val="28"/>
          <w:cs/>
        </w:rPr>
        <w:t xml:space="preserve">ท่าน ลุ้นได้รับของบัตร </w:t>
      </w:r>
      <w:r w:rsidRPr="00746F79">
        <w:rPr>
          <w:rFonts w:ascii="Browallia New" w:eastAsia="Times New Roman" w:hAnsi="Browallia New" w:cs="Browallia New"/>
          <w:sz w:val="28"/>
        </w:rPr>
        <w:t>Starbuck</w:t>
      </w:r>
      <w:r w:rsidRPr="00746F79">
        <w:rPr>
          <w:rFonts w:ascii="Browallia New" w:eastAsia="Times New Roman" w:hAnsi="Browallia New" w:cs="Browallia New" w:hint="cs"/>
          <w:sz w:val="28"/>
          <w:cs/>
        </w:rPr>
        <w:t xml:space="preserve"> มูลค่า</w:t>
      </w:r>
      <w:r w:rsidRPr="00746F79">
        <w:rPr>
          <w:rFonts w:ascii="Browallia New" w:eastAsia="Times New Roman" w:hAnsi="Browallia New" w:cs="Browallia New"/>
          <w:sz w:val="28"/>
        </w:rPr>
        <w:t xml:space="preserve"> 200 </w:t>
      </w:r>
      <w:r w:rsidRPr="00746F79">
        <w:rPr>
          <w:rFonts w:ascii="Browallia New" w:eastAsia="Times New Roman" w:hAnsi="Browallia New" w:cs="Browallia New" w:hint="cs"/>
          <w:sz w:val="28"/>
          <w:cs/>
        </w:rPr>
        <w:t>บาท</w:t>
      </w:r>
    </w:p>
    <w:p w14:paraId="2292A02E" w14:textId="34E5E99E" w:rsidR="00890F00" w:rsidRPr="00890F00" w:rsidRDefault="00890F00" w:rsidP="00B47AB3">
      <w:pPr>
        <w:spacing w:after="0" w:line="240" w:lineRule="auto"/>
        <w:jc w:val="thaiDistribute"/>
        <w:rPr>
          <w:rFonts w:ascii="Browallia New" w:hAnsi="Browallia New" w:cs="Browallia New"/>
          <w:sz w:val="28"/>
        </w:rPr>
      </w:pPr>
    </w:p>
    <w:sectPr w:rsidR="00890F00" w:rsidRPr="00890F00" w:rsidSect="003C665A">
      <w:headerReference w:type="default" r:id="rId17"/>
      <w:footerReference w:type="default" r:id="rId18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B54F" w14:textId="77777777" w:rsidR="0060508E" w:rsidRDefault="0060508E" w:rsidP="00890F00">
      <w:pPr>
        <w:spacing w:after="0" w:line="240" w:lineRule="auto"/>
      </w:pPr>
      <w:r>
        <w:separator/>
      </w:r>
    </w:p>
  </w:endnote>
  <w:endnote w:type="continuationSeparator" w:id="0">
    <w:p w14:paraId="611434CE" w14:textId="77777777" w:rsidR="0060508E" w:rsidRDefault="0060508E" w:rsidP="0089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C35F" w14:textId="77777777" w:rsidR="00EC393E" w:rsidRPr="000D3702" w:rsidRDefault="00EC393E" w:rsidP="000D3702">
    <w:pPr>
      <w:pStyle w:val="Footer"/>
      <w:jc w:val="center"/>
      <w:rPr>
        <w:rFonts w:ascii="Browallia New" w:hAnsi="Browallia New" w:cs="Browallia Ne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DE48" w14:textId="77777777" w:rsidR="00EC393E" w:rsidRPr="00602E0E" w:rsidRDefault="00000000" w:rsidP="00602E0E">
    <w:pPr>
      <w:pStyle w:val="Footer"/>
      <w:pBdr>
        <w:top w:val="single" w:sz="4" w:space="1" w:color="auto"/>
      </w:pBdr>
      <w:rPr>
        <w:cs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CFE4D3" wp14:editId="5F8A55EE">
          <wp:simplePos x="0" y="0"/>
          <wp:positionH relativeFrom="column">
            <wp:posOffset>5308600</wp:posOffset>
          </wp:positionH>
          <wp:positionV relativeFrom="paragraph">
            <wp:posOffset>-123825</wp:posOffset>
          </wp:positionV>
          <wp:extent cx="448310" cy="248285"/>
          <wp:effectExtent l="0" t="0" r="0" b="0"/>
          <wp:wrapTight wrapText="bothSides">
            <wp:wrapPolygon edited="0">
              <wp:start x="6425" y="0"/>
              <wp:lineTo x="2754" y="11601"/>
              <wp:lineTo x="1836" y="19887"/>
              <wp:lineTo x="19275" y="19887"/>
              <wp:lineTo x="15603" y="1657"/>
              <wp:lineTo x="14686" y="0"/>
              <wp:lineTo x="6425" y="0"/>
            </wp:wrapPolygon>
          </wp:wrapTight>
          <wp:docPr id="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08"/>
                  <a:stretch/>
                </pic:blipFill>
                <pic:spPr>
                  <a:xfrm>
                    <a:off x="0" y="0"/>
                    <a:ext cx="448310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F7F26" wp14:editId="428DC007">
              <wp:simplePos x="0" y="0"/>
              <wp:positionH relativeFrom="column">
                <wp:posOffset>2517140</wp:posOffset>
              </wp:positionH>
              <wp:positionV relativeFrom="paragraph">
                <wp:posOffset>-173990</wp:posOffset>
              </wp:positionV>
              <wp:extent cx="669925" cy="290195"/>
              <wp:effectExtent l="0" t="0" r="0" b="571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2901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9A555" w14:textId="77777777" w:rsidR="00EC393E" w:rsidRPr="005A16E1" w:rsidRDefault="00000000" w:rsidP="00905908">
                          <w:pPr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</w:pP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t xml:space="preserve"> หน้า 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</w:rPr>
                            <w:t xml:space="preserve">| 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fldChar w:fldCharType="begin"/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</w:rPr>
                            <w:instrText xml:space="preserve"> PAGE   \* MERGEFORMAT </w:instrTex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Cs w:val="24"/>
                            </w:rPr>
                            <w:t>2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Cs w:val="24"/>
                              <w: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F7F2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98.2pt;margin-top:-13.7pt;width:52.75pt;height:22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" fillcolor="window" stroked="f">
              <v:textbox style="mso-fit-shape-to-text:t">
                <w:txbxContent>
                  <w:p w14:paraId="0D89A555" w14:textId="77777777" w:rsidR="00EC393E" w:rsidRPr="005A16E1" w:rsidRDefault="00000000" w:rsidP="00905908">
                    <w:pPr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</w:pP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t xml:space="preserve"> หน้า 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</w:rPr>
                      <w:t xml:space="preserve">| 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fldChar w:fldCharType="begin"/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</w:rPr>
                      <w:instrText xml:space="preserve"> PAGE   \* MERGEFORMAT </w:instrTex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szCs w:val="24"/>
                      </w:rPr>
                      <w:t>2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noProof/>
                        <w:szCs w:val="24"/>
                        <w: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3C67" w14:textId="6592A141" w:rsidR="00D217E8" w:rsidRPr="00602E0E" w:rsidRDefault="00D217E8" w:rsidP="00602E0E">
    <w:pPr>
      <w:pStyle w:val="Footer"/>
      <w:pBdr>
        <w:top w:val="single" w:sz="4" w:space="1" w:color="auto"/>
      </w:pBdr>
      <w:rPr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B06EA" wp14:editId="21141165">
              <wp:simplePos x="0" y="0"/>
              <wp:positionH relativeFrom="column">
                <wp:posOffset>3034665</wp:posOffset>
              </wp:positionH>
              <wp:positionV relativeFrom="paragraph">
                <wp:posOffset>-180340</wp:posOffset>
              </wp:positionV>
              <wp:extent cx="669925" cy="290195"/>
              <wp:effectExtent l="0" t="0" r="0" b="5715"/>
              <wp:wrapNone/>
              <wp:docPr id="100862564" name="Text Box 1008625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2901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969A2" w14:textId="77777777" w:rsidR="00D217E8" w:rsidRPr="005A16E1" w:rsidRDefault="00D217E8" w:rsidP="00905908">
                          <w:pPr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</w:pP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t xml:space="preserve"> หน้า 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</w:rPr>
                            <w:t xml:space="preserve">| 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fldChar w:fldCharType="begin"/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</w:rPr>
                            <w:instrText xml:space="preserve"> PAGE   \* MERGEFORMAT </w:instrTex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Cs w:val="24"/>
                            </w:rPr>
                            <w:t>2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Cs w:val="24"/>
                              <w: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7B06EA" id="_x0000_t202" coordsize="21600,21600" o:spt="202" path="m,l,21600r21600,l21600,xe">
              <v:stroke joinstyle="miter"/>
              <v:path gradientshapeok="t" o:connecttype="rect"/>
            </v:shapetype>
            <v:shape id="Text Box 100862564" o:spid="_x0000_s1029" type="#_x0000_t202" style="position:absolute;margin-left:238.95pt;margin-top:-14.2pt;width:52.75pt;height:22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" fillcolor="window" stroked="f">
              <v:textbox style="mso-fit-shape-to-text:t">
                <w:txbxContent>
                  <w:p w14:paraId="373969A2" w14:textId="77777777" w:rsidR="00D217E8" w:rsidRPr="005A16E1" w:rsidRDefault="00D217E8" w:rsidP="00905908">
                    <w:pPr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</w:pP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t xml:space="preserve"> หน้า 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</w:rPr>
                      <w:t xml:space="preserve">| 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fldChar w:fldCharType="begin"/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</w:rPr>
                      <w:instrText xml:space="preserve"> PAGE   \* MERGEFORMAT </w:instrTex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szCs w:val="24"/>
                      </w:rPr>
                      <w:t>2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noProof/>
                        <w:szCs w:val="24"/>
                        <w: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0E97F903" wp14:editId="5F1FDD4D">
          <wp:simplePos x="0" y="0"/>
          <wp:positionH relativeFrom="column">
            <wp:posOffset>6115050</wp:posOffset>
          </wp:positionH>
          <wp:positionV relativeFrom="paragraph">
            <wp:posOffset>-123825</wp:posOffset>
          </wp:positionV>
          <wp:extent cx="448310" cy="248285"/>
          <wp:effectExtent l="0" t="0" r="0" b="0"/>
          <wp:wrapTight wrapText="bothSides">
            <wp:wrapPolygon edited="0">
              <wp:start x="6425" y="0"/>
              <wp:lineTo x="2754" y="11601"/>
              <wp:lineTo x="1836" y="19887"/>
              <wp:lineTo x="19275" y="19887"/>
              <wp:lineTo x="15603" y="1657"/>
              <wp:lineTo x="14686" y="0"/>
              <wp:lineTo x="6425" y="0"/>
            </wp:wrapPolygon>
          </wp:wrapTight>
          <wp:docPr id="140826355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08"/>
                  <a:stretch/>
                </pic:blipFill>
                <pic:spPr>
                  <a:xfrm>
                    <a:off x="0" y="0"/>
                    <a:ext cx="448310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00DC" w14:textId="77777777" w:rsidR="0060508E" w:rsidRDefault="0060508E" w:rsidP="00890F00">
      <w:pPr>
        <w:spacing w:after="0" w:line="240" w:lineRule="auto"/>
      </w:pPr>
      <w:r>
        <w:separator/>
      </w:r>
    </w:p>
  </w:footnote>
  <w:footnote w:type="continuationSeparator" w:id="0">
    <w:p w14:paraId="50B35C0A" w14:textId="77777777" w:rsidR="0060508E" w:rsidRDefault="0060508E" w:rsidP="0089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DE61" w14:textId="77777777" w:rsidR="00EC393E" w:rsidRPr="00136F0C" w:rsidRDefault="00000000" w:rsidP="00136F0C">
    <w:pPr>
      <w:tabs>
        <w:tab w:val="center" w:pos="4680"/>
        <w:tab w:val="right" w:pos="9360"/>
      </w:tabs>
      <w:spacing w:after="0" w:line="240" w:lineRule="auto"/>
      <w:jc w:val="right"/>
      <w:rPr>
        <w:rFonts w:ascii="Browallia New" w:hAnsi="Browallia New" w:cs="Browallia New"/>
        <w:b/>
        <w:bCs/>
        <w:sz w:val="44"/>
        <w:szCs w:val="44"/>
      </w:rPr>
    </w:pPr>
    <w:r w:rsidRPr="00136F0C">
      <w:rPr>
        <w:rFonts w:ascii="Browallia New" w:hAnsi="Browallia New" w:cs="Browallia New" w:hint="cs"/>
        <w:b/>
        <w:bCs/>
        <w:sz w:val="44"/>
        <w:szCs w:val="44"/>
        <w:cs/>
      </w:rPr>
      <w:t xml:space="preserve">เอกสาร </w:t>
    </w:r>
    <w:r w:rsidRPr="00136F0C">
      <w:rPr>
        <w:rFonts w:ascii="Browallia New" w:hAnsi="Browallia New" w:cs="Browallia New"/>
        <w:b/>
        <w:bCs/>
        <w:sz w:val="44"/>
        <w:szCs w:val="44"/>
      </w:rPr>
      <w:t>A</w:t>
    </w:r>
    <w:r>
      <w:rPr>
        <w:rFonts w:ascii="Browallia New" w:hAnsi="Browallia New" w:cs="Browallia New"/>
        <w:b/>
        <w:bCs/>
        <w:sz w:val="44"/>
        <w:szCs w:val="44"/>
      </w:rPr>
      <w:t>1</w:t>
    </w:r>
  </w:p>
  <w:p w14:paraId="56B62B65" w14:textId="77777777" w:rsidR="00EC393E" w:rsidRDefault="00EC39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91A9" w14:textId="77777777" w:rsidR="00EC393E" w:rsidRPr="00E318D1" w:rsidRDefault="00000000" w:rsidP="006C42B1">
    <w:pPr>
      <w:pStyle w:val="Header"/>
      <w:pBdr>
        <w:bottom w:val="single" w:sz="4" w:space="1" w:color="auto"/>
      </w:pBdr>
      <w:jc w:val="right"/>
      <w:rPr>
        <w:rFonts w:ascii="Browallia New" w:hAnsi="Browallia New" w:cs="Browallia New"/>
        <w:b/>
        <w:bCs/>
        <w:noProof/>
        <w:sz w:val="32"/>
        <w:szCs w:val="32"/>
      </w:rPr>
    </w:pPr>
    <w:r w:rsidRPr="00E318D1">
      <w:rPr>
        <w:rFonts w:ascii="Browallia New" w:hAnsi="Browallia New" w:cs="Browallia New"/>
        <w:b/>
        <w:bCs/>
        <w:noProof/>
        <w:sz w:val="32"/>
        <w:szCs w:val="32"/>
        <w:u w:val="single"/>
      </w:rPr>
      <w:drawing>
        <wp:anchor distT="0" distB="0" distL="114300" distR="114300" simplePos="0" relativeHeight="251660288" behindDoc="1" locked="0" layoutInCell="1" allowOverlap="1" wp14:anchorId="3F714F2D" wp14:editId="78F7499C">
          <wp:simplePos x="0" y="0"/>
          <wp:positionH relativeFrom="column">
            <wp:posOffset>18415</wp:posOffset>
          </wp:positionH>
          <wp:positionV relativeFrom="paragraph">
            <wp:posOffset>1905</wp:posOffset>
          </wp:positionV>
          <wp:extent cx="723900" cy="447675"/>
          <wp:effectExtent l="0" t="0" r="0" b="9525"/>
          <wp:wrapTight wrapText="bothSides">
            <wp:wrapPolygon edited="0">
              <wp:start x="0" y="0"/>
              <wp:lineTo x="0" y="21140"/>
              <wp:lineTo x="21032" y="21140"/>
              <wp:lineTo x="2103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18D1">
      <w:rPr>
        <w:rFonts w:ascii="Browallia New" w:hAnsi="Browallia New" w:cs="Browallia New" w:hint="cs"/>
        <w:b/>
        <w:bCs/>
        <w:noProof/>
        <w:sz w:val="32"/>
        <w:szCs w:val="32"/>
        <w:cs/>
      </w:rPr>
      <w:t xml:space="preserve">เอกสาร </w:t>
    </w:r>
    <w:r w:rsidRPr="00E318D1">
      <w:rPr>
        <w:rFonts w:ascii="Browallia New" w:hAnsi="Browallia New" w:cs="Browallia New"/>
        <w:b/>
        <w:bCs/>
        <w:noProof/>
        <w:sz w:val="32"/>
        <w:szCs w:val="32"/>
      </w:rPr>
      <w:t>B1</w:t>
    </w:r>
  </w:p>
  <w:p w14:paraId="1F74C15C" w14:textId="3C79C852" w:rsidR="00EC393E" w:rsidRPr="006C42B1" w:rsidRDefault="00000000" w:rsidP="006C42B1">
    <w:pPr>
      <w:pStyle w:val="Header"/>
      <w:pBdr>
        <w:bottom w:val="single" w:sz="4" w:space="1" w:color="auto"/>
      </w:pBdr>
      <w:jc w:val="right"/>
      <w:rPr>
        <w:rFonts w:ascii="Browallia New" w:hAnsi="Browallia New" w:cs="Browallia New"/>
        <w:b/>
        <w:bCs/>
        <w:sz w:val="28"/>
      </w:rPr>
    </w:pPr>
    <w:r>
      <w:rPr>
        <w:rFonts w:ascii="Browallia New" w:hAnsi="Browallia New" w:cs="Browallia New"/>
        <w:b/>
        <w:bCs/>
        <w:noProof/>
        <w:sz w:val="28"/>
      </w:rPr>
      <w:t>SET Awards 202</w:t>
    </w:r>
    <w:r w:rsidR="00E31556">
      <w:rPr>
        <w:rFonts w:ascii="Browallia New" w:hAnsi="Browallia New" w:cs="Browallia New"/>
        <w:b/>
        <w:bCs/>
        <w:noProof/>
        <w:sz w:val="28"/>
      </w:rPr>
      <w:t>6</w:t>
    </w:r>
    <w:r>
      <w:rPr>
        <w:rFonts w:ascii="Browallia New" w:hAnsi="Browallia New" w:cs="Browallia New"/>
        <w:b/>
        <w:bCs/>
        <w:noProof/>
        <w:sz w:val="28"/>
      </w:rPr>
      <w:t>/</w:t>
    </w:r>
    <w:r w:rsidRPr="00970EE3">
      <w:rPr>
        <w:rFonts w:ascii="Browallia New" w:hAnsi="Browallia New" w:cs="Browallia New"/>
        <w:b/>
        <w:bCs/>
        <w:noProof/>
        <w:sz w:val="28"/>
      </w:rPr>
      <w:t>Best Securities Company Awards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D6D0" w14:textId="77777777" w:rsidR="00EC393E" w:rsidRDefault="00000000" w:rsidP="00D64283">
    <w:pPr>
      <w:pStyle w:val="Header"/>
      <w:pBdr>
        <w:bottom w:val="single" w:sz="4" w:space="1" w:color="auto"/>
      </w:pBdr>
      <w:rPr>
        <w:cs/>
      </w:rPr>
    </w:pPr>
    <w:r>
      <w:rPr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C6A31A" wp14:editId="326C1754">
              <wp:simplePos x="0" y="0"/>
              <wp:positionH relativeFrom="column">
                <wp:posOffset>4943475</wp:posOffset>
              </wp:positionH>
              <wp:positionV relativeFrom="paragraph">
                <wp:posOffset>-99060</wp:posOffset>
              </wp:positionV>
              <wp:extent cx="1485900" cy="398145"/>
              <wp:effectExtent l="0" t="0" r="0" b="1905"/>
              <wp:wrapNone/>
              <wp:docPr id="2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E03B8" w14:textId="77777777" w:rsidR="00EC393E" w:rsidRPr="00595C77" w:rsidRDefault="00000000" w:rsidP="00B704BE">
                          <w:pPr>
                            <w:ind w:right="60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95C77">
                            <w:rPr>
                              <w:rFonts w:ascii="Browallia New" w:hAnsi="Browallia New" w:cs="Browallia New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เอกสาร </w:t>
                          </w:r>
                          <w:r w:rsidRPr="00595C77">
                            <w:rPr>
                              <w:rFonts w:ascii="Browallia New" w:hAnsi="Browallia New" w:cs="Browallia New"/>
                              <w:b/>
                              <w:bCs/>
                              <w:sz w:val="32"/>
                              <w:szCs w:val="32"/>
                            </w:rPr>
                            <w:t>C1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6A31A" id="Rectangle 30" o:spid="_x0000_s1027" style="position:absolute;margin-left:389.25pt;margin-top:-7.8pt;width:117pt;height:3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" filled="f" stroked="f">
              <v:textbox inset="1mm,1mm,1mm,1mm">
                <w:txbxContent>
                  <w:p w14:paraId="0B2E03B8" w14:textId="77777777" w:rsidR="00EC393E" w:rsidRPr="00595C77" w:rsidRDefault="00000000" w:rsidP="00B704BE">
                    <w:pPr>
                      <w:ind w:right="60"/>
                      <w:jc w:val="right"/>
                      <w:rPr>
                        <w:rFonts w:ascii="Browallia New" w:hAnsi="Browallia New" w:cs="Browallia New"/>
                        <w:b/>
                        <w:bCs/>
                        <w:sz w:val="32"/>
                        <w:szCs w:val="32"/>
                      </w:rPr>
                    </w:pPr>
                    <w:r w:rsidRPr="00595C77">
                      <w:rPr>
                        <w:rFonts w:ascii="Browallia New" w:hAnsi="Browallia New" w:cs="Browallia New"/>
                        <w:b/>
                        <w:bCs/>
                        <w:sz w:val="32"/>
                        <w:szCs w:val="32"/>
                        <w:cs/>
                      </w:rPr>
                      <w:t xml:space="preserve">เอกสาร </w:t>
                    </w:r>
                    <w:r w:rsidRPr="00595C77">
                      <w:rPr>
                        <w:rFonts w:ascii="Browallia New" w:hAnsi="Browallia New" w:cs="Browallia New"/>
                        <w:b/>
                        <w:bCs/>
                        <w:sz w:val="32"/>
                        <w:szCs w:val="32"/>
                      </w:rPr>
                      <w:t>C1</w:t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C7C728" wp14:editId="46303AF9">
              <wp:simplePos x="0" y="0"/>
              <wp:positionH relativeFrom="column">
                <wp:posOffset>3707130</wp:posOffset>
              </wp:positionH>
              <wp:positionV relativeFrom="paragraph">
                <wp:posOffset>201930</wp:posOffset>
              </wp:positionV>
              <wp:extent cx="2779395" cy="257175"/>
              <wp:effectExtent l="0" t="0" r="1905" b="9525"/>
              <wp:wrapNone/>
              <wp:docPr id="3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939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578A2" w14:textId="73D7D758" w:rsidR="00EC393E" w:rsidRPr="00A06854" w:rsidRDefault="00000000" w:rsidP="00A06854">
                          <w:pPr>
                            <w:jc w:val="right"/>
                          </w:pP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 w:val="28"/>
                            </w:rPr>
                            <w:t>SET Awards 202</w:t>
                          </w:r>
                          <w:r w:rsidR="00E31556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 w:val="28"/>
                            </w:rPr>
                            <w:t>/</w:t>
                          </w:r>
                          <w:r w:rsidRPr="00970EE3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 w:val="28"/>
                            </w:rPr>
                            <w:t>Best Securities Company Awards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7C728" id="Rectangle 31" o:spid="_x0000_s1028" style="position:absolute;margin-left:291.9pt;margin-top:15.9pt;width:218.8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" filled="f" stroked="f">
              <v:textbox inset="1mm,1mm,1mm,1mm">
                <w:txbxContent>
                  <w:p w14:paraId="6DB578A2" w14:textId="73D7D758" w:rsidR="00EC393E" w:rsidRPr="00A06854" w:rsidRDefault="00000000" w:rsidP="00A06854">
                    <w:pPr>
                      <w:jc w:val="right"/>
                    </w:pP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sz w:val="28"/>
                      </w:rPr>
                      <w:t>SET Awards 202</w:t>
                    </w:r>
                    <w:r w:rsidR="00E31556">
                      <w:rPr>
                        <w:rFonts w:ascii="Browallia New" w:hAnsi="Browallia New" w:cs="Browallia New"/>
                        <w:b/>
                        <w:bCs/>
                        <w:noProof/>
                        <w:sz w:val="28"/>
                      </w:rPr>
                      <w:t>6</w:t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sz w:val="28"/>
                      </w:rPr>
                      <w:t>/</w:t>
                    </w:r>
                    <w:r w:rsidRPr="00970EE3">
                      <w:rPr>
                        <w:rFonts w:ascii="Browallia New" w:hAnsi="Browallia New" w:cs="Browallia New"/>
                        <w:b/>
                        <w:bCs/>
                        <w:noProof/>
                        <w:sz w:val="28"/>
                      </w:rPr>
                      <w:t>Best Securities Company Awards</w:t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  <w:noProof/>
        <w:sz w:val="28"/>
      </w:rPr>
      <w:drawing>
        <wp:inline distT="0" distB="0" distL="0" distR="0" wp14:anchorId="43533C99" wp14:editId="6B4880C3">
          <wp:extent cx="724438" cy="447675"/>
          <wp:effectExtent l="0" t="0" r="0" b="0"/>
          <wp:docPr id="1016468784" name="Picture 1016468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4438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030"/>
    <w:multiLevelType w:val="multilevel"/>
    <w:tmpl w:val="6A1E8B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E84D12"/>
    <w:multiLevelType w:val="multilevel"/>
    <w:tmpl w:val="79C292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" w15:restartNumberingAfterBreak="0">
    <w:nsid w:val="0D0072A5"/>
    <w:multiLevelType w:val="hybridMultilevel"/>
    <w:tmpl w:val="C14297E2"/>
    <w:lvl w:ilvl="0" w:tplc="32181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4C5472"/>
    <w:multiLevelType w:val="hybridMultilevel"/>
    <w:tmpl w:val="DF6A6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AF1C6">
      <w:start w:val="1"/>
      <w:numFmt w:val="decimal"/>
      <w:isLgl/>
      <w:lvlText w:val="1.%2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</w:rPr>
    </w:lvl>
    <w:lvl w:ilvl="2" w:tplc="8946B74A">
      <w:start w:val="1"/>
      <w:numFmt w:val="decimal"/>
      <w:isLgl/>
      <w:lvlText w:val="2.%3"/>
      <w:lvlJc w:val="left"/>
      <w:pPr>
        <w:tabs>
          <w:tab w:val="num" w:pos="2340"/>
        </w:tabs>
        <w:ind w:left="2340" w:hanging="360"/>
      </w:pPr>
      <w:rPr>
        <w:rFonts w:ascii="Browallia New" w:hAnsi="Browallia New" w:cs="Browallia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25E2C"/>
    <w:multiLevelType w:val="multilevel"/>
    <w:tmpl w:val="7B4A488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240639FD"/>
    <w:multiLevelType w:val="hybridMultilevel"/>
    <w:tmpl w:val="FDA43C12"/>
    <w:lvl w:ilvl="0" w:tplc="EAFA081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734D8A"/>
    <w:multiLevelType w:val="multilevel"/>
    <w:tmpl w:val="BC06D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7" w15:restartNumberingAfterBreak="0">
    <w:nsid w:val="3AAD4DF8"/>
    <w:multiLevelType w:val="hybridMultilevel"/>
    <w:tmpl w:val="FEE2DB9A"/>
    <w:lvl w:ilvl="0" w:tplc="EE42DF4C">
      <w:start w:val="1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79C"/>
    <w:multiLevelType w:val="hybridMultilevel"/>
    <w:tmpl w:val="24F65D94"/>
    <w:lvl w:ilvl="0" w:tplc="47D4E3A0">
      <w:numFmt w:val="bullet"/>
      <w:lvlText w:val=""/>
      <w:lvlJc w:val="left"/>
      <w:pPr>
        <w:ind w:left="1462" w:hanging="360"/>
      </w:pPr>
      <w:rPr>
        <w:rFonts w:ascii="Wingdings" w:hAnsi="Wingdings" w:cs="Angsana New" w:hint="default"/>
        <w:sz w:val="32"/>
      </w:rPr>
    </w:lvl>
    <w:lvl w:ilvl="1" w:tplc="040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 w15:restartNumberingAfterBreak="0">
    <w:nsid w:val="49003870"/>
    <w:multiLevelType w:val="hybridMultilevel"/>
    <w:tmpl w:val="CFC2C584"/>
    <w:lvl w:ilvl="0" w:tplc="321819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  <w:szCs w:val="24"/>
      </w:rPr>
    </w:lvl>
    <w:lvl w:ilvl="1" w:tplc="321819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7961A1"/>
    <w:multiLevelType w:val="hybridMultilevel"/>
    <w:tmpl w:val="54C477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D4CC3"/>
    <w:multiLevelType w:val="multilevel"/>
    <w:tmpl w:val="9BC41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rowallia New" w:hAnsi="Browallia New" w:cs="Browallia New" w:hint="default"/>
        <w:b w:val="0"/>
        <w:bCs/>
        <w:i w:val="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ascii="DilleniaDSE" w:hAnsi="DilleniaDSE" w:cs="EucrosiaUPC" w:hint="default"/>
        <w:b w:val="0"/>
        <w:bCs w:val="0"/>
        <w:i w:val="0"/>
        <w:iCs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DilleniaDSE" w:hAnsi="DilleniaDSE" w:hint="default"/>
      </w:rPr>
    </w:lvl>
    <w:lvl w:ilvl="3">
      <w:start w:val="1"/>
      <w:numFmt w:val="decimal"/>
      <w:lvlText w:val="4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711F09DD"/>
    <w:multiLevelType w:val="multilevel"/>
    <w:tmpl w:val="9BC41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rowallia New" w:hAnsi="Browallia New" w:cs="Browallia New" w:hint="default"/>
        <w:b w:val="0"/>
        <w:bCs/>
        <w:i w:val="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ascii="DilleniaDSE" w:hAnsi="DilleniaDSE" w:cs="EucrosiaUPC" w:hint="default"/>
        <w:b w:val="0"/>
        <w:bCs w:val="0"/>
        <w:i w:val="0"/>
        <w:iCs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DilleniaDSE" w:hAnsi="DilleniaDSE" w:hint="default"/>
      </w:rPr>
    </w:lvl>
    <w:lvl w:ilvl="3">
      <w:start w:val="1"/>
      <w:numFmt w:val="decimal"/>
      <w:lvlText w:val="4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72242B03"/>
    <w:multiLevelType w:val="hybridMultilevel"/>
    <w:tmpl w:val="0BCCE55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506ACF"/>
    <w:multiLevelType w:val="hybridMultilevel"/>
    <w:tmpl w:val="8F2AC1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5138049">
    <w:abstractNumId w:val="14"/>
  </w:num>
  <w:num w:numId="2" w16cid:durableId="199174707">
    <w:abstractNumId w:val="5"/>
  </w:num>
  <w:num w:numId="3" w16cid:durableId="2060401862">
    <w:abstractNumId w:val="2"/>
  </w:num>
  <w:num w:numId="4" w16cid:durableId="1267889934">
    <w:abstractNumId w:val="9"/>
  </w:num>
  <w:num w:numId="5" w16cid:durableId="897012918">
    <w:abstractNumId w:val="3"/>
  </w:num>
  <w:num w:numId="6" w16cid:durableId="1312711689">
    <w:abstractNumId w:val="13"/>
  </w:num>
  <w:num w:numId="7" w16cid:durableId="2101682454">
    <w:abstractNumId w:val="6"/>
  </w:num>
  <w:num w:numId="8" w16cid:durableId="1548058371">
    <w:abstractNumId w:val="7"/>
  </w:num>
  <w:num w:numId="9" w16cid:durableId="89936827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7902781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5954936">
    <w:abstractNumId w:val="1"/>
  </w:num>
  <w:num w:numId="12" w16cid:durableId="1114398894">
    <w:abstractNumId w:val="10"/>
  </w:num>
  <w:num w:numId="13" w16cid:durableId="1364481801">
    <w:abstractNumId w:val="11"/>
  </w:num>
  <w:num w:numId="14" w16cid:durableId="1232889096">
    <w:abstractNumId w:val="12"/>
  </w:num>
  <w:num w:numId="15" w16cid:durableId="24283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A9"/>
    <w:rsid w:val="00001174"/>
    <w:rsid w:val="00010F56"/>
    <w:rsid w:val="0003305C"/>
    <w:rsid w:val="0003414F"/>
    <w:rsid w:val="00036F6A"/>
    <w:rsid w:val="00090897"/>
    <w:rsid w:val="0009160D"/>
    <w:rsid w:val="00097636"/>
    <w:rsid w:val="000A262D"/>
    <w:rsid w:val="000B57CD"/>
    <w:rsid w:val="000C457C"/>
    <w:rsid w:val="000E4BDA"/>
    <w:rsid w:val="000F0542"/>
    <w:rsid w:val="000F552C"/>
    <w:rsid w:val="00104312"/>
    <w:rsid w:val="00154678"/>
    <w:rsid w:val="001E52B9"/>
    <w:rsid w:val="001F4D33"/>
    <w:rsid w:val="00233103"/>
    <w:rsid w:val="00284528"/>
    <w:rsid w:val="002F4559"/>
    <w:rsid w:val="00302B20"/>
    <w:rsid w:val="00350F4C"/>
    <w:rsid w:val="0038004B"/>
    <w:rsid w:val="00385C5C"/>
    <w:rsid w:val="003A2DEE"/>
    <w:rsid w:val="003B0C6C"/>
    <w:rsid w:val="003C665A"/>
    <w:rsid w:val="003D527D"/>
    <w:rsid w:val="003E4DD0"/>
    <w:rsid w:val="003E55D2"/>
    <w:rsid w:val="003F41C6"/>
    <w:rsid w:val="00404A59"/>
    <w:rsid w:val="0044429A"/>
    <w:rsid w:val="0044559E"/>
    <w:rsid w:val="00452D7C"/>
    <w:rsid w:val="004764F8"/>
    <w:rsid w:val="00481D39"/>
    <w:rsid w:val="004C4645"/>
    <w:rsid w:val="004E157B"/>
    <w:rsid w:val="0054358E"/>
    <w:rsid w:val="005805AE"/>
    <w:rsid w:val="005B5F96"/>
    <w:rsid w:val="0060508E"/>
    <w:rsid w:val="00627432"/>
    <w:rsid w:val="0063165D"/>
    <w:rsid w:val="00674849"/>
    <w:rsid w:val="006973B3"/>
    <w:rsid w:val="006A71C1"/>
    <w:rsid w:val="006B0F9E"/>
    <w:rsid w:val="006E69FB"/>
    <w:rsid w:val="006F1990"/>
    <w:rsid w:val="00713935"/>
    <w:rsid w:val="00725200"/>
    <w:rsid w:val="00746F79"/>
    <w:rsid w:val="00765584"/>
    <w:rsid w:val="00773C9C"/>
    <w:rsid w:val="00780D32"/>
    <w:rsid w:val="0078114D"/>
    <w:rsid w:val="007921DC"/>
    <w:rsid w:val="007B5D18"/>
    <w:rsid w:val="007C4F90"/>
    <w:rsid w:val="007C5D51"/>
    <w:rsid w:val="007E30AC"/>
    <w:rsid w:val="007E7900"/>
    <w:rsid w:val="008316D5"/>
    <w:rsid w:val="008668E4"/>
    <w:rsid w:val="00881198"/>
    <w:rsid w:val="00890F00"/>
    <w:rsid w:val="008A08DE"/>
    <w:rsid w:val="008B20A0"/>
    <w:rsid w:val="008C38E9"/>
    <w:rsid w:val="008D1D7F"/>
    <w:rsid w:val="00902BA9"/>
    <w:rsid w:val="0091341D"/>
    <w:rsid w:val="00920E0D"/>
    <w:rsid w:val="009234FD"/>
    <w:rsid w:val="00945448"/>
    <w:rsid w:val="00964405"/>
    <w:rsid w:val="00973A1A"/>
    <w:rsid w:val="00975592"/>
    <w:rsid w:val="00976041"/>
    <w:rsid w:val="00985947"/>
    <w:rsid w:val="009C4710"/>
    <w:rsid w:val="00A01933"/>
    <w:rsid w:val="00A21443"/>
    <w:rsid w:val="00A60D59"/>
    <w:rsid w:val="00A63067"/>
    <w:rsid w:val="00A703F1"/>
    <w:rsid w:val="00AB6F8C"/>
    <w:rsid w:val="00B01FBC"/>
    <w:rsid w:val="00B20037"/>
    <w:rsid w:val="00B246BD"/>
    <w:rsid w:val="00B47AB3"/>
    <w:rsid w:val="00B57EAB"/>
    <w:rsid w:val="00B66B00"/>
    <w:rsid w:val="00BA48A5"/>
    <w:rsid w:val="00BB18B7"/>
    <w:rsid w:val="00C032E6"/>
    <w:rsid w:val="00C065D0"/>
    <w:rsid w:val="00C1020B"/>
    <w:rsid w:val="00C113B0"/>
    <w:rsid w:val="00C55487"/>
    <w:rsid w:val="00C6553E"/>
    <w:rsid w:val="00C82E6C"/>
    <w:rsid w:val="00CB11E5"/>
    <w:rsid w:val="00CC079F"/>
    <w:rsid w:val="00CE6BB1"/>
    <w:rsid w:val="00D217E8"/>
    <w:rsid w:val="00D33532"/>
    <w:rsid w:val="00D55373"/>
    <w:rsid w:val="00D70E56"/>
    <w:rsid w:val="00D9716D"/>
    <w:rsid w:val="00DB0670"/>
    <w:rsid w:val="00DC1074"/>
    <w:rsid w:val="00E01A99"/>
    <w:rsid w:val="00E31556"/>
    <w:rsid w:val="00E4751F"/>
    <w:rsid w:val="00E55FFC"/>
    <w:rsid w:val="00E97F0D"/>
    <w:rsid w:val="00EA50D6"/>
    <w:rsid w:val="00EC393E"/>
    <w:rsid w:val="00ED12F2"/>
    <w:rsid w:val="00EE0631"/>
    <w:rsid w:val="00EE0F33"/>
    <w:rsid w:val="00EE2300"/>
    <w:rsid w:val="00F13F64"/>
    <w:rsid w:val="00F22377"/>
    <w:rsid w:val="00F32C50"/>
    <w:rsid w:val="00F47873"/>
    <w:rsid w:val="00F67EF9"/>
    <w:rsid w:val="00FB1698"/>
    <w:rsid w:val="00FC44A9"/>
    <w:rsid w:val="00F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076E8"/>
  <w15:chartTrackingRefBased/>
  <w15:docId w15:val="{93EADE27-8811-4C49-AFCD-5C9405A1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A9"/>
    <w:pPr>
      <w:ind w:left="720"/>
      <w:contextualSpacing/>
    </w:pPr>
  </w:style>
  <w:style w:type="table" w:styleId="TableGrid">
    <w:name w:val="Table Grid"/>
    <w:basedOn w:val="TableNormal"/>
    <w:uiPriority w:val="39"/>
    <w:rsid w:val="0000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F00"/>
  </w:style>
  <w:style w:type="paragraph" w:styleId="Footer">
    <w:name w:val="footer"/>
    <w:basedOn w:val="Normal"/>
    <w:link w:val="FooterChar"/>
    <w:uiPriority w:val="99"/>
    <w:unhideWhenUsed/>
    <w:rsid w:val="0089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F00"/>
  </w:style>
  <w:style w:type="character" w:styleId="Hyperlink">
    <w:name w:val="Hyperlink"/>
    <w:basedOn w:val="DefaultParagraphFont"/>
    <w:uiPriority w:val="99"/>
    <w:unhideWhenUsed/>
    <w:rsid w:val="00890F0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890F0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34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1D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in.edu/set-awards-2026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sin.edu/set-awards-202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urvey.alchemer.com/s3/8711885/SET-Awards-2026-Securities-Company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alchemer.com/s3/8711885/SET-Awards-2026-Securities-Company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56F5-A108-42D4-B17A-E7E9A067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 Pattadon Leelasiri</dc:creator>
  <cp:keywords/>
  <dc:description/>
  <cp:lastModifiedBy>SMC Punyanutch Intarawichian</cp:lastModifiedBy>
  <cp:revision>14</cp:revision>
  <cp:lastPrinted>2026-03-20T03:54:00Z</cp:lastPrinted>
  <dcterms:created xsi:type="dcterms:W3CDTF">2026-02-23T07:21:00Z</dcterms:created>
  <dcterms:modified xsi:type="dcterms:W3CDTF">2026-03-20T06:20:00Z</dcterms:modified>
</cp:coreProperties>
</file>